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AF2" w:rsidRPr="001133DA" w:rsidRDefault="001C4AF2" w:rsidP="001C4AF2">
      <w:pPr>
        <w:suppressAutoHyphens w:val="0"/>
        <w:spacing w:after="200" w:line="276" w:lineRule="auto"/>
        <w:jc w:val="center"/>
        <w:rPr>
          <w:rFonts w:ascii="Arial" w:hAnsi="Arial" w:cs="Arial"/>
          <w:sz w:val="32"/>
          <w:szCs w:val="28"/>
          <w:u w:val="single"/>
        </w:rPr>
      </w:pPr>
    </w:p>
    <w:p w:rsidR="001C4AF2" w:rsidRPr="00AE6B8C" w:rsidRDefault="001C4AF2" w:rsidP="001C4AF2">
      <w:pPr>
        <w:suppressAutoHyphens w:val="0"/>
        <w:spacing w:after="200" w:line="276" w:lineRule="auto"/>
        <w:jc w:val="center"/>
        <w:rPr>
          <w:rFonts w:ascii="Arial" w:hAnsi="Arial" w:cs="Arial"/>
          <w:b/>
          <w:sz w:val="44"/>
          <w:szCs w:val="36"/>
        </w:rPr>
      </w:pPr>
      <w:r w:rsidRPr="00AE6B8C">
        <w:rPr>
          <w:rFonts w:ascii="Arial" w:hAnsi="Arial" w:cs="Arial"/>
          <w:b/>
          <w:sz w:val="44"/>
          <w:szCs w:val="36"/>
        </w:rPr>
        <w:t>RESEARCH PAPER REFERENCE GUIDE</w:t>
      </w:r>
    </w:p>
    <w:p w:rsidR="001C4AF2" w:rsidRPr="00AE6B8C" w:rsidRDefault="001C4AF2" w:rsidP="001C4AF2">
      <w:pPr>
        <w:suppressAutoHyphens w:val="0"/>
        <w:spacing w:after="200" w:line="276" w:lineRule="auto"/>
        <w:jc w:val="center"/>
        <w:rPr>
          <w:rFonts w:ascii="Arial" w:hAnsi="Arial" w:cs="Arial"/>
          <w:b/>
          <w:sz w:val="44"/>
          <w:szCs w:val="36"/>
        </w:rPr>
      </w:pPr>
      <w:r w:rsidRPr="00AE6B8C">
        <w:rPr>
          <w:rFonts w:ascii="Arial" w:hAnsi="Arial" w:cs="Arial"/>
          <w:b/>
          <w:sz w:val="44"/>
          <w:szCs w:val="36"/>
        </w:rPr>
        <w:t>Helpful instructions to guide you through the process</w:t>
      </w:r>
    </w:p>
    <w:p w:rsidR="00DB5049" w:rsidRPr="001133DA" w:rsidRDefault="00DB5049" w:rsidP="001C4AF2">
      <w:pPr>
        <w:suppressAutoHyphens w:val="0"/>
        <w:spacing w:after="200" w:line="276" w:lineRule="auto"/>
        <w:jc w:val="center"/>
        <w:rPr>
          <w:rFonts w:ascii="Arial" w:hAnsi="Arial" w:cs="Arial"/>
          <w:b/>
          <w:sz w:val="36"/>
          <w:szCs w:val="36"/>
        </w:rPr>
      </w:pPr>
    </w:p>
    <w:p w:rsidR="00DB5049" w:rsidRPr="001133DA" w:rsidRDefault="00DB5049" w:rsidP="001C4AF2">
      <w:pPr>
        <w:suppressAutoHyphens w:val="0"/>
        <w:spacing w:after="200" w:line="276" w:lineRule="auto"/>
        <w:jc w:val="center"/>
        <w:rPr>
          <w:rFonts w:ascii="Arial" w:hAnsi="Arial" w:cs="Arial"/>
          <w:b/>
          <w:sz w:val="36"/>
          <w:szCs w:val="36"/>
        </w:rPr>
      </w:pPr>
    </w:p>
    <w:p w:rsidR="00DB5049" w:rsidRPr="001133DA" w:rsidRDefault="00DB5049" w:rsidP="001C4AF2">
      <w:pPr>
        <w:suppressAutoHyphens w:val="0"/>
        <w:spacing w:after="200" w:line="276" w:lineRule="auto"/>
        <w:jc w:val="center"/>
        <w:rPr>
          <w:rFonts w:ascii="Arial" w:hAnsi="Arial" w:cs="Arial"/>
          <w:b/>
          <w:sz w:val="36"/>
          <w:szCs w:val="36"/>
        </w:rPr>
      </w:pPr>
    </w:p>
    <w:p w:rsidR="00DB5049" w:rsidRPr="001133DA" w:rsidRDefault="00DB5049" w:rsidP="001C4AF2">
      <w:pPr>
        <w:suppressAutoHyphens w:val="0"/>
        <w:spacing w:after="200" w:line="276" w:lineRule="auto"/>
        <w:jc w:val="center"/>
        <w:rPr>
          <w:rFonts w:ascii="Arial" w:hAnsi="Arial" w:cs="Arial"/>
          <w:b/>
          <w:sz w:val="36"/>
          <w:szCs w:val="36"/>
        </w:rPr>
      </w:pPr>
      <w:r w:rsidRPr="001133DA">
        <w:rPr>
          <w:rFonts w:ascii="Arial" w:hAnsi="Arial" w:cs="Arial"/>
          <w:noProof/>
          <w:sz w:val="32"/>
          <w:szCs w:val="28"/>
          <w:u w:val="single"/>
          <w:lang w:eastAsia="en-US" w:bidi="ar-SA"/>
        </w:rPr>
        <w:drawing>
          <wp:inline distT="0" distB="0" distL="0" distR="0">
            <wp:extent cx="3216519" cy="4840287"/>
            <wp:effectExtent l="19050" t="0" r="2931" b="0"/>
            <wp:docPr id="87" name="Picture 2" descr="C:\Users\vwilliams\AppData\Local\Microsoft\Windows\Temporary Internet Files\Content.IE5\HYH1GR6E\MP900409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williams\AppData\Local\Microsoft\Windows\Temporary Internet Files\Content.IE5\HYH1GR6E\MP900409270[1].jpg"/>
                    <pic:cNvPicPr>
                      <a:picLocks noChangeAspect="1" noChangeArrowheads="1"/>
                    </pic:cNvPicPr>
                  </pic:nvPicPr>
                  <pic:blipFill>
                    <a:blip r:embed="rId8" cstate="print"/>
                    <a:srcRect/>
                    <a:stretch>
                      <a:fillRect/>
                    </a:stretch>
                  </pic:blipFill>
                  <pic:spPr bwMode="auto">
                    <a:xfrm>
                      <a:off x="0" y="0"/>
                      <a:ext cx="3218820" cy="4843750"/>
                    </a:xfrm>
                    <a:prstGeom prst="rect">
                      <a:avLst/>
                    </a:prstGeom>
                    <a:noFill/>
                    <a:ln w="9525">
                      <a:noFill/>
                      <a:miter lim="800000"/>
                      <a:headEnd/>
                      <a:tailEnd/>
                    </a:ln>
                  </pic:spPr>
                </pic:pic>
              </a:graphicData>
            </a:graphic>
          </wp:inline>
        </w:drawing>
      </w:r>
    </w:p>
    <w:p w:rsidR="001C4AF2" w:rsidRPr="001133DA" w:rsidRDefault="001C4AF2">
      <w:pPr>
        <w:suppressAutoHyphens w:val="0"/>
        <w:spacing w:after="200" w:line="276" w:lineRule="auto"/>
        <w:rPr>
          <w:rFonts w:ascii="Arial" w:hAnsi="Arial" w:cs="Arial"/>
          <w:b/>
          <w:sz w:val="36"/>
          <w:szCs w:val="36"/>
        </w:rPr>
      </w:pPr>
    </w:p>
    <w:p w:rsidR="001C4AF2" w:rsidRPr="001133DA" w:rsidRDefault="001C4AF2">
      <w:pPr>
        <w:suppressAutoHyphens w:val="0"/>
        <w:spacing w:after="200" w:line="276" w:lineRule="auto"/>
        <w:rPr>
          <w:rFonts w:ascii="Arial" w:hAnsi="Arial" w:cs="Arial"/>
          <w:sz w:val="32"/>
          <w:szCs w:val="28"/>
          <w:u w:val="single"/>
        </w:rPr>
      </w:pPr>
    </w:p>
    <w:p w:rsidR="001C4AF2" w:rsidRPr="001133DA" w:rsidRDefault="001C4AF2">
      <w:pPr>
        <w:suppressAutoHyphens w:val="0"/>
        <w:spacing w:after="200" w:line="276" w:lineRule="auto"/>
        <w:rPr>
          <w:rFonts w:ascii="Arial" w:hAnsi="Arial" w:cs="Arial"/>
          <w:sz w:val="32"/>
          <w:szCs w:val="28"/>
          <w:u w:val="single"/>
        </w:rPr>
      </w:pPr>
    </w:p>
    <w:p w:rsidR="001C4AF2" w:rsidRPr="001133DA" w:rsidRDefault="001C4AF2">
      <w:pPr>
        <w:suppressAutoHyphens w:val="0"/>
        <w:spacing w:after="200" w:line="276" w:lineRule="auto"/>
        <w:rPr>
          <w:rFonts w:ascii="Arial" w:hAnsi="Arial" w:cs="Arial"/>
          <w:sz w:val="32"/>
          <w:szCs w:val="28"/>
          <w:u w:val="single"/>
        </w:rPr>
      </w:pPr>
    </w:p>
    <w:p w:rsidR="001C4AF2" w:rsidRPr="001133DA" w:rsidRDefault="001C4AF2">
      <w:pPr>
        <w:suppressAutoHyphens w:val="0"/>
        <w:spacing w:after="200" w:line="276" w:lineRule="auto"/>
        <w:rPr>
          <w:rFonts w:ascii="Arial" w:hAnsi="Arial" w:cs="Arial"/>
          <w:sz w:val="32"/>
          <w:szCs w:val="28"/>
          <w:u w:val="single"/>
        </w:rPr>
      </w:pPr>
    </w:p>
    <w:p w:rsidR="00DB5049" w:rsidRDefault="00507AB1" w:rsidP="00AE6B8C">
      <w:pPr>
        <w:suppressAutoHyphens w:val="0"/>
        <w:spacing w:before="240" w:after="200" w:line="276" w:lineRule="auto"/>
        <w:jc w:val="center"/>
        <w:rPr>
          <w:rFonts w:ascii="Arial" w:hAnsi="Arial" w:cs="Arial"/>
          <w:sz w:val="40"/>
          <w:szCs w:val="40"/>
          <w:u w:val="single"/>
        </w:rPr>
      </w:pPr>
      <w:r w:rsidRPr="00AE6B8C">
        <w:rPr>
          <w:rFonts w:ascii="Arial" w:hAnsi="Arial" w:cs="Arial"/>
          <w:sz w:val="40"/>
          <w:szCs w:val="40"/>
          <w:u w:val="single"/>
        </w:rPr>
        <w:t>Contents</w:t>
      </w:r>
    </w:p>
    <w:p w:rsidR="00AE6B8C" w:rsidRPr="00AE6B8C" w:rsidRDefault="00AE6B8C" w:rsidP="00AE6B8C">
      <w:pPr>
        <w:suppressAutoHyphens w:val="0"/>
        <w:spacing w:before="240" w:after="200" w:line="276" w:lineRule="auto"/>
        <w:jc w:val="center"/>
        <w:rPr>
          <w:rFonts w:ascii="Arial" w:hAnsi="Arial" w:cs="Arial"/>
          <w:sz w:val="40"/>
          <w:szCs w:val="40"/>
          <w:u w:val="single"/>
        </w:rPr>
      </w:pPr>
    </w:p>
    <w:p w:rsidR="00507AB1" w:rsidRDefault="00507AB1" w:rsidP="00AE6B8C">
      <w:pPr>
        <w:pStyle w:val="ListParagraph"/>
        <w:numPr>
          <w:ilvl w:val="0"/>
          <w:numId w:val="10"/>
        </w:numPr>
        <w:spacing w:before="240"/>
        <w:rPr>
          <w:rFonts w:ascii="Arial" w:hAnsi="Arial" w:cs="Arial"/>
          <w:sz w:val="40"/>
          <w:szCs w:val="40"/>
        </w:rPr>
      </w:pPr>
      <w:r w:rsidRPr="00AE6B8C">
        <w:rPr>
          <w:rFonts w:ascii="Arial" w:hAnsi="Arial" w:cs="Arial"/>
          <w:sz w:val="40"/>
          <w:szCs w:val="40"/>
        </w:rPr>
        <w:t>What is a paragraph?</w:t>
      </w:r>
    </w:p>
    <w:p w:rsidR="00AE6B8C" w:rsidRPr="00AE6B8C" w:rsidRDefault="00AE6B8C" w:rsidP="00AE6B8C">
      <w:pPr>
        <w:pStyle w:val="ListParagraph"/>
        <w:spacing w:before="240"/>
        <w:rPr>
          <w:rFonts w:ascii="Arial" w:hAnsi="Arial" w:cs="Arial"/>
          <w:sz w:val="40"/>
          <w:szCs w:val="40"/>
        </w:rPr>
      </w:pPr>
    </w:p>
    <w:p w:rsidR="00507AB1" w:rsidRDefault="00AE6B8C" w:rsidP="00AE6B8C">
      <w:pPr>
        <w:pStyle w:val="ListParagraph"/>
        <w:numPr>
          <w:ilvl w:val="0"/>
          <w:numId w:val="10"/>
        </w:numPr>
        <w:spacing w:before="240"/>
        <w:rPr>
          <w:rFonts w:ascii="Arial" w:hAnsi="Arial" w:cs="Arial"/>
          <w:sz w:val="40"/>
          <w:szCs w:val="40"/>
        </w:rPr>
      </w:pPr>
      <w:r w:rsidRPr="00AE6B8C">
        <w:rPr>
          <w:rFonts w:ascii="Arial" w:hAnsi="Arial" w:cs="Arial"/>
          <w:sz w:val="40"/>
          <w:szCs w:val="40"/>
        </w:rPr>
        <w:t>Writing a Senior Level Essay (thesis and evidence/support)</w:t>
      </w:r>
    </w:p>
    <w:p w:rsidR="00AE6B8C" w:rsidRPr="00AE6B8C" w:rsidRDefault="00AE6B8C" w:rsidP="00AE6B8C">
      <w:pPr>
        <w:pStyle w:val="ListParagraph"/>
        <w:rPr>
          <w:rFonts w:ascii="Arial" w:hAnsi="Arial" w:cs="Arial"/>
          <w:sz w:val="40"/>
          <w:szCs w:val="40"/>
        </w:rPr>
      </w:pPr>
    </w:p>
    <w:p w:rsidR="00AE6B8C" w:rsidRDefault="00AE6B8C" w:rsidP="00AE6B8C">
      <w:pPr>
        <w:pStyle w:val="ListParagraph"/>
        <w:numPr>
          <w:ilvl w:val="0"/>
          <w:numId w:val="10"/>
        </w:numPr>
        <w:spacing w:before="240"/>
        <w:rPr>
          <w:rFonts w:ascii="Arial" w:hAnsi="Arial" w:cs="Arial"/>
          <w:sz w:val="40"/>
          <w:szCs w:val="40"/>
        </w:rPr>
      </w:pPr>
      <w:r w:rsidRPr="00AE6B8C">
        <w:rPr>
          <w:rFonts w:ascii="Arial" w:hAnsi="Arial" w:cs="Arial"/>
          <w:sz w:val="40"/>
          <w:szCs w:val="40"/>
        </w:rPr>
        <w:t>Transitions</w:t>
      </w:r>
    </w:p>
    <w:p w:rsidR="00AE6B8C" w:rsidRPr="00AE6B8C" w:rsidRDefault="00AE6B8C" w:rsidP="00AE6B8C">
      <w:pPr>
        <w:pStyle w:val="ListParagraph"/>
        <w:rPr>
          <w:rFonts w:ascii="Arial" w:hAnsi="Arial" w:cs="Arial"/>
          <w:sz w:val="40"/>
          <w:szCs w:val="40"/>
        </w:rPr>
      </w:pPr>
    </w:p>
    <w:p w:rsidR="00AE6B8C" w:rsidRDefault="00AE6B8C" w:rsidP="00AE6B8C">
      <w:pPr>
        <w:pStyle w:val="ListParagraph"/>
        <w:numPr>
          <w:ilvl w:val="0"/>
          <w:numId w:val="10"/>
        </w:numPr>
        <w:spacing w:before="240"/>
        <w:rPr>
          <w:rFonts w:ascii="Arial" w:hAnsi="Arial" w:cs="Arial"/>
          <w:sz w:val="40"/>
          <w:szCs w:val="40"/>
        </w:rPr>
      </w:pPr>
      <w:r w:rsidRPr="00AE6B8C">
        <w:rPr>
          <w:rFonts w:ascii="Arial" w:hAnsi="Arial" w:cs="Arial"/>
          <w:sz w:val="40"/>
          <w:szCs w:val="40"/>
        </w:rPr>
        <w:t>Graphic for Essay Organization</w:t>
      </w:r>
    </w:p>
    <w:p w:rsidR="00AE6B8C" w:rsidRPr="00AE6B8C" w:rsidRDefault="00AE6B8C" w:rsidP="00AE6B8C">
      <w:pPr>
        <w:pStyle w:val="ListParagraph"/>
        <w:rPr>
          <w:rFonts w:ascii="Arial" w:hAnsi="Arial" w:cs="Arial"/>
          <w:sz w:val="40"/>
          <w:szCs w:val="40"/>
        </w:rPr>
      </w:pPr>
    </w:p>
    <w:p w:rsidR="00AE6B8C" w:rsidRDefault="00AE6B8C" w:rsidP="00AE6B8C">
      <w:pPr>
        <w:pStyle w:val="ListParagraph"/>
        <w:numPr>
          <w:ilvl w:val="0"/>
          <w:numId w:val="10"/>
        </w:numPr>
        <w:spacing w:before="240"/>
        <w:rPr>
          <w:rFonts w:ascii="Arial" w:hAnsi="Arial" w:cs="Arial"/>
          <w:sz w:val="40"/>
          <w:szCs w:val="40"/>
        </w:rPr>
      </w:pPr>
      <w:r w:rsidRPr="00AE6B8C">
        <w:rPr>
          <w:rFonts w:ascii="Arial" w:hAnsi="Arial" w:cs="Arial"/>
          <w:sz w:val="40"/>
          <w:szCs w:val="40"/>
        </w:rPr>
        <w:t xml:space="preserve">Instructions for </w:t>
      </w:r>
      <w:r w:rsidRPr="00AE6B8C">
        <w:rPr>
          <w:rFonts w:ascii="Arial" w:hAnsi="Arial" w:cs="Arial"/>
          <w:i/>
          <w:sz w:val="40"/>
          <w:szCs w:val="40"/>
        </w:rPr>
        <w:t>In-text Citations</w:t>
      </w:r>
      <w:r w:rsidRPr="00AE6B8C">
        <w:rPr>
          <w:rFonts w:ascii="Arial" w:hAnsi="Arial" w:cs="Arial"/>
          <w:sz w:val="40"/>
          <w:szCs w:val="40"/>
        </w:rPr>
        <w:t xml:space="preserve"> and Creating Your </w:t>
      </w:r>
      <w:r w:rsidRPr="00AE6B8C">
        <w:rPr>
          <w:rFonts w:ascii="Arial" w:hAnsi="Arial" w:cs="Arial"/>
          <w:i/>
          <w:sz w:val="40"/>
          <w:szCs w:val="40"/>
        </w:rPr>
        <w:t>Works Cited Pages</w:t>
      </w:r>
      <w:r w:rsidRPr="00AE6B8C">
        <w:rPr>
          <w:rFonts w:ascii="Arial" w:hAnsi="Arial" w:cs="Arial"/>
          <w:sz w:val="40"/>
          <w:szCs w:val="40"/>
        </w:rPr>
        <w:t xml:space="preserve"> at the end of each essay, and finally the entire paper. </w:t>
      </w:r>
    </w:p>
    <w:p w:rsidR="00AE6B8C" w:rsidRPr="00AE6B8C" w:rsidRDefault="00AE6B8C" w:rsidP="00AE6B8C">
      <w:pPr>
        <w:pStyle w:val="ListParagraph"/>
        <w:rPr>
          <w:rFonts w:ascii="Arial" w:hAnsi="Arial" w:cs="Arial"/>
          <w:sz w:val="40"/>
          <w:szCs w:val="40"/>
        </w:rPr>
      </w:pPr>
    </w:p>
    <w:p w:rsidR="00DB5049" w:rsidRPr="00AE6B8C" w:rsidRDefault="00AE6B8C" w:rsidP="00AE6B8C">
      <w:pPr>
        <w:pStyle w:val="ListParagraph"/>
        <w:numPr>
          <w:ilvl w:val="0"/>
          <w:numId w:val="10"/>
        </w:numPr>
        <w:spacing w:before="240"/>
        <w:rPr>
          <w:rFonts w:ascii="Arial" w:hAnsi="Arial" w:cs="Arial"/>
          <w:sz w:val="32"/>
          <w:szCs w:val="28"/>
          <w:u w:val="single"/>
        </w:rPr>
      </w:pPr>
      <w:r w:rsidRPr="00AE6B8C">
        <w:rPr>
          <w:rFonts w:ascii="Arial" w:hAnsi="Arial" w:cs="Arial"/>
          <w:sz w:val="40"/>
          <w:szCs w:val="40"/>
        </w:rPr>
        <w:t>Editing and Revising</w:t>
      </w:r>
    </w:p>
    <w:p w:rsidR="00DB5049" w:rsidRPr="001133DA" w:rsidRDefault="00DB5049">
      <w:pPr>
        <w:suppressAutoHyphens w:val="0"/>
        <w:spacing w:after="200" w:line="276" w:lineRule="auto"/>
        <w:rPr>
          <w:rFonts w:ascii="Arial" w:hAnsi="Arial" w:cs="Arial"/>
          <w:sz w:val="32"/>
          <w:szCs w:val="28"/>
          <w:u w:val="single"/>
        </w:rPr>
      </w:pPr>
    </w:p>
    <w:p w:rsidR="001C4AF2" w:rsidRPr="001133DA" w:rsidRDefault="001C4AF2">
      <w:pPr>
        <w:suppressAutoHyphens w:val="0"/>
        <w:spacing w:after="200" w:line="276" w:lineRule="auto"/>
        <w:rPr>
          <w:rFonts w:ascii="Arial" w:hAnsi="Arial" w:cs="Arial"/>
          <w:sz w:val="32"/>
          <w:szCs w:val="28"/>
          <w:u w:val="single"/>
        </w:rPr>
      </w:pPr>
      <w:r w:rsidRPr="001133DA">
        <w:rPr>
          <w:rFonts w:ascii="Arial" w:hAnsi="Arial" w:cs="Arial"/>
          <w:sz w:val="32"/>
          <w:szCs w:val="28"/>
          <w:u w:val="single"/>
        </w:rPr>
        <w:br w:type="page"/>
      </w:r>
    </w:p>
    <w:p w:rsidR="001C4AF2" w:rsidRPr="001133DA" w:rsidRDefault="001C4AF2">
      <w:pPr>
        <w:suppressAutoHyphens w:val="0"/>
        <w:spacing w:after="200" w:line="276" w:lineRule="auto"/>
        <w:rPr>
          <w:rFonts w:ascii="Arial" w:hAnsi="Arial" w:cs="Arial"/>
          <w:b/>
          <w:sz w:val="32"/>
          <w:szCs w:val="28"/>
          <w:u w:val="single"/>
        </w:rPr>
      </w:pPr>
    </w:p>
    <w:p w:rsidR="00FA68A1" w:rsidRPr="001133DA" w:rsidRDefault="00FA68A1" w:rsidP="00AE4BDB">
      <w:pPr>
        <w:pStyle w:val="H3"/>
        <w:jc w:val="center"/>
        <w:rPr>
          <w:rFonts w:ascii="Arial" w:hAnsi="Arial" w:cs="Arial"/>
          <w:sz w:val="32"/>
          <w:szCs w:val="28"/>
          <w:u w:val="single"/>
        </w:rPr>
      </w:pPr>
      <w:r w:rsidRPr="001133DA">
        <w:rPr>
          <w:rFonts w:ascii="Arial" w:hAnsi="Arial" w:cs="Arial"/>
          <w:sz w:val="32"/>
          <w:szCs w:val="28"/>
          <w:u w:val="single"/>
        </w:rPr>
        <w:t>What is a paragraph?</w:t>
      </w:r>
    </w:p>
    <w:p w:rsidR="00FA68A1" w:rsidRPr="001133DA" w:rsidRDefault="00FA68A1" w:rsidP="00FA68A1">
      <w:pPr>
        <w:rPr>
          <w:rFonts w:ascii="Arial" w:hAnsi="Arial" w:cs="Arial"/>
          <w:sz w:val="22"/>
          <w:szCs w:val="22"/>
        </w:rPr>
      </w:pPr>
      <w:r w:rsidRPr="001133DA">
        <w:rPr>
          <w:rFonts w:ascii="Arial" w:hAnsi="Arial" w:cs="Arial"/>
          <w:sz w:val="22"/>
          <w:szCs w:val="22"/>
        </w:rPr>
        <w:t xml:space="preserve">A paragraph is a collection of related sentences dealing with a single topic. To be as effective as possible, a paragraph should contain each of the following: </w:t>
      </w:r>
      <w:r w:rsidRPr="001133DA">
        <w:rPr>
          <w:rFonts w:ascii="Arial" w:hAnsi="Arial" w:cs="Arial"/>
          <w:b/>
          <w:sz w:val="22"/>
          <w:szCs w:val="22"/>
        </w:rPr>
        <w:t xml:space="preserve">Unity, Coherence, </w:t>
      </w:r>
      <w:r w:rsidR="00AE4BDB" w:rsidRPr="001133DA">
        <w:rPr>
          <w:rFonts w:ascii="Arial" w:hAnsi="Arial" w:cs="Arial"/>
          <w:b/>
          <w:sz w:val="22"/>
          <w:szCs w:val="22"/>
        </w:rPr>
        <w:t>a</w:t>
      </w:r>
      <w:r w:rsidRPr="001133DA">
        <w:rPr>
          <w:rFonts w:ascii="Arial" w:hAnsi="Arial" w:cs="Arial"/>
          <w:b/>
          <w:sz w:val="22"/>
          <w:szCs w:val="22"/>
        </w:rPr>
        <w:t xml:space="preserve"> Topic Sentence, </w:t>
      </w:r>
      <w:r w:rsidRPr="001133DA">
        <w:rPr>
          <w:rFonts w:ascii="Arial" w:hAnsi="Arial" w:cs="Arial"/>
          <w:sz w:val="22"/>
          <w:szCs w:val="22"/>
        </w:rPr>
        <w:t>and</w:t>
      </w:r>
      <w:r w:rsidRPr="001133DA">
        <w:rPr>
          <w:rFonts w:ascii="Arial" w:hAnsi="Arial" w:cs="Arial"/>
          <w:b/>
          <w:sz w:val="22"/>
          <w:szCs w:val="22"/>
        </w:rPr>
        <w:t xml:space="preserve"> Adequate Development.</w:t>
      </w:r>
      <w:r w:rsidRPr="001133DA">
        <w:rPr>
          <w:rFonts w:ascii="Arial" w:hAnsi="Arial" w:cs="Arial"/>
          <w:sz w:val="22"/>
          <w:szCs w:val="22"/>
        </w:rPr>
        <w:t xml:space="preserve"> As you will see, all of these traits overlap. Using and adapting them to your individual purposes will help you construct effective paragraphs.</w:t>
      </w:r>
    </w:p>
    <w:p w:rsidR="00FA68A1" w:rsidRPr="001133DA" w:rsidRDefault="00E01D79" w:rsidP="00FA68A1">
      <w:pPr>
        <w:rPr>
          <w:rFonts w:ascii="Arial" w:hAnsi="Arial" w:cs="Arial"/>
          <w:sz w:val="22"/>
          <w:szCs w:val="22"/>
        </w:rPr>
      </w:pPr>
      <w:r w:rsidRPr="00E01D79">
        <w:rPr>
          <w:rFonts w:ascii="Arial" w:hAnsi="Arial" w:cs="Arial"/>
        </w:rPr>
        <w:pict>
          <v:line id="_x0000_s1026" style="position:absolute;z-index:251660288" from="0,12pt" to="468pt,12.05pt" strokecolor="#d4d4d4" strokeweight=".62mm">
            <v:stroke color2="#2b2b2b" joinstyle="miter"/>
            <v:shadow on="t" color="black" offset="3mm,-.34mm"/>
          </v:line>
        </w:pict>
      </w:r>
    </w:p>
    <w:p w:rsidR="00FA68A1" w:rsidRPr="001133DA" w:rsidRDefault="00FA68A1" w:rsidP="00FA68A1">
      <w:pPr>
        <w:pStyle w:val="H4"/>
        <w:rPr>
          <w:rFonts w:ascii="Arial" w:hAnsi="Arial" w:cs="Arial"/>
          <w:sz w:val="22"/>
          <w:szCs w:val="22"/>
        </w:rPr>
      </w:pPr>
      <w:r w:rsidRPr="001133DA">
        <w:rPr>
          <w:rFonts w:ascii="Arial" w:hAnsi="Arial" w:cs="Arial"/>
          <w:sz w:val="22"/>
          <w:szCs w:val="22"/>
        </w:rPr>
        <w:t>1. Unity:</w:t>
      </w:r>
    </w:p>
    <w:p w:rsidR="00FA68A1" w:rsidRPr="001133DA" w:rsidRDefault="00FA68A1" w:rsidP="00FA68A1">
      <w:pPr>
        <w:rPr>
          <w:rFonts w:ascii="Arial" w:hAnsi="Arial" w:cs="Arial"/>
          <w:sz w:val="22"/>
          <w:szCs w:val="22"/>
        </w:rPr>
      </w:pPr>
      <w:r w:rsidRPr="001133DA">
        <w:rPr>
          <w:rFonts w:ascii="Arial" w:hAnsi="Arial" w:cs="Arial"/>
          <w:sz w:val="22"/>
          <w:szCs w:val="22"/>
        </w:rPr>
        <w:t>The entire paragraph should concern itself with a single focus. If it begins with a one focus or major point of discussion, it should not end with another or wander within different ideas.</w:t>
      </w:r>
    </w:p>
    <w:p w:rsidR="00FA68A1" w:rsidRPr="001133DA" w:rsidRDefault="00E01D79" w:rsidP="00FA68A1">
      <w:pPr>
        <w:rPr>
          <w:rFonts w:ascii="Arial" w:hAnsi="Arial" w:cs="Arial"/>
          <w:sz w:val="22"/>
          <w:szCs w:val="22"/>
        </w:rPr>
      </w:pPr>
      <w:r w:rsidRPr="00E01D79">
        <w:rPr>
          <w:rFonts w:ascii="Arial" w:hAnsi="Arial" w:cs="Arial"/>
        </w:rPr>
        <w:pict>
          <v:line id="_x0000_s1027" style="position:absolute;z-index:251661312" from="0,12pt" to="468pt,12.05pt" strokecolor="#d4d4d4" strokeweight=".62mm">
            <v:stroke color2="#2b2b2b" joinstyle="miter"/>
            <v:shadow on="t" color="black" offset="3mm,-.34mm"/>
          </v:line>
        </w:pict>
      </w:r>
    </w:p>
    <w:p w:rsidR="00FA68A1" w:rsidRPr="001133DA" w:rsidRDefault="00FA68A1" w:rsidP="00FA68A1">
      <w:pPr>
        <w:pStyle w:val="H4"/>
        <w:rPr>
          <w:rFonts w:ascii="Arial" w:hAnsi="Arial" w:cs="Arial"/>
          <w:sz w:val="22"/>
          <w:szCs w:val="22"/>
        </w:rPr>
      </w:pPr>
      <w:r w:rsidRPr="001133DA">
        <w:rPr>
          <w:rFonts w:ascii="Arial" w:hAnsi="Arial" w:cs="Arial"/>
          <w:sz w:val="22"/>
          <w:szCs w:val="22"/>
        </w:rPr>
        <w:t>2. Coherence:</w:t>
      </w:r>
    </w:p>
    <w:p w:rsidR="00FA68A1" w:rsidRPr="001133DA" w:rsidRDefault="00FA68A1" w:rsidP="00FA68A1">
      <w:pPr>
        <w:rPr>
          <w:rFonts w:ascii="Arial" w:hAnsi="Arial" w:cs="Arial"/>
          <w:sz w:val="22"/>
          <w:szCs w:val="22"/>
        </w:rPr>
      </w:pPr>
      <w:r w:rsidRPr="001133DA">
        <w:rPr>
          <w:rFonts w:ascii="Arial" w:hAnsi="Arial" w:cs="Arial"/>
          <w:sz w:val="22"/>
          <w:szCs w:val="22"/>
          <w:highlight w:val="yellow"/>
        </w:rPr>
        <w:t>Coherence</w:t>
      </w:r>
      <w:r w:rsidRPr="001133DA">
        <w:rPr>
          <w:rFonts w:ascii="Arial" w:hAnsi="Arial" w:cs="Arial"/>
          <w:sz w:val="22"/>
          <w:szCs w:val="22"/>
        </w:rPr>
        <w:t xml:space="preserve"> is the trait that makes the paragraph easily </w:t>
      </w:r>
      <w:r w:rsidRPr="001133DA">
        <w:rPr>
          <w:rFonts w:ascii="Arial" w:hAnsi="Arial" w:cs="Arial"/>
          <w:sz w:val="22"/>
          <w:szCs w:val="22"/>
          <w:highlight w:val="yellow"/>
        </w:rPr>
        <w:t>understandable</w:t>
      </w:r>
      <w:r w:rsidRPr="001133DA">
        <w:rPr>
          <w:rFonts w:ascii="Arial" w:hAnsi="Arial" w:cs="Arial"/>
          <w:sz w:val="22"/>
          <w:szCs w:val="22"/>
        </w:rPr>
        <w:t xml:space="preserve"> to a reader. You can help create </w:t>
      </w:r>
      <w:r w:rsidRPr="001133DA">
        <w:rPr>
          <w:rFonts w:ascii="Arial" w:hAnsi="Arial" w:cs="Arial"/>
          <w:sz w:val="22"/>
          <w:szCs w:val="22"/>
          <w:highlight w:val="yellow"/>
        </w:rPr>
        <w:t>coherence</w:t>
      </w:r>
      <w:r w:rsidRPr="001133DA">
        <w:rPr>
          <w:rFonts w:ascii="Arial" w:hAnsi="Arial" w:cs="Arial"/>
          <w:sz w:val="22"/>
          <w:szCs w:val="22"/>
        </w:rPr>
        <w:t xml:space="preserve"> in your paragraphs by creating logical </w:t>
      </w:r>
      <w:r w:rsidRPr="001133DA">
        <w:rPr>
          <w:rFonts w:ascii="Arial" w:hAnsi="Arial" w:cs="Arial"/>
          <w:sz w:val="22"/>
          <w:szCs w:val="22"/>
          <w:highlight w:val="yellow"/>
        </w:rPr>
        <w:t>bridges</w:t>
      </w:r>
      <w:r w:rsidRPr="001133DA">
        <w:rPr>
          <w:rFonts w:ascii="Arial" w:hAnsi="Arial" w:cs="Arial"/>
          <w:sz w:val="22"/>
          <w:szCs w:val="22"/>
        </w:rPr>
        <w:t xml:space="preserve"> and verbal </w:t>
      </w:r>
      <w:r w:rsidRPr="001133DA">
        <w:rPr>
          <w:rFonts w:ascii="Arial" w:hAnsi="Arial" w:cs="Arial"/>
          <w:sz w:val="22"/>
          <w:szCs w:val="22"/>
          <w:highlight w:val="yellow"/>
        </w:rPr>
        <w:t>bridges.</w:t>
      </w:r>
    </w:p>
    <w:p w:rsidR="00FA68A1" w:rsidRPr="001133DA" w:rsidRDefault="00AE4BDB" w:rsidP="00FA68A1">
      <w:pPr>
        <w:rPr>
          <w:rFonts w:ascii="Arial" w:hAnsi="Arial" w:cs="Arial"/>
          <w:b/>
          <w:sz w:val="22"/>
          <w:szCs w:val="22"/>
        </w:rPr>
      </w:pPr>
      <w:r w:rsidRPr="001133DA">
        <w:rPr>
          <w:rFonts w:ascii="Arial" w:hAnsi="Arial" w:cs="Arial"/>
          <w:b/>
          <w:sz w:val="22"/>
          <w:szCs w:val="22"/>
        </w:rPr>
        <w:t>Logical</w:t>
      </w:r>
      <w:r w:rsidR="00FA68A1" w:rsidRPr="001133DA">
        <w:rPr>
          <w:rFonts w:ascii="Arial" w:hAnsi="Arial" w:cs="Arial"/>
          <w:b/>
          <w:sz w:val="22"/>
          <w:szCs w:val="22"/>
        </w:rPr>
        <w:t xml:space="preserve"> bridges:</w:t>
      </w:r>
    </w:p>
    <w:p w:rsidR="00FA68A1" w:rsidRPr="001133DA" w:rsidRDefault="00FA68A1" w:rsidP="00FA68A1">
      <w:pPr>
        <w:numPr>
          <w:ilvl w:val="0"/>
          <w:numId w:val="1"/>
        </w:numPr>
        <w:rPr>
          <w:rFonts w:ascii="Arial" w:hAnsi="Arial" w:cs="Arial"/>
          <w:sz w:val="22"/>
          <w:szCs w:val="22"/>
        </w:rPr>
      </w:pPr>
      <w:r w:rsidRPr="001133DA">
        <w:rPr>
          <w:rFonts w:ascii="Arial" w:hAnsi="Arial" w:cs="Arial"/>
          <w:sz w:val="22"/>
          <w:szCs w:val="22"/>
        </w:rPr>
        <w:t xml:space="preserve">The same idea of a topic is carried over from sentence to sentence </w:t>
      </w:r>
    </w:p>
    <w:p w:rsidR="00FA68A1" w:rsidRPr="001133DA" w:rsidRDefault="00FA68A1" w:rsidP="00FA68A1">
      <w:pPr>
        <w:numPr>
          <w:ilvl w:val="0"/>
          <w:numId w:val="1"/>
        </w:numPr>
        <w:rPr>
          <w:rFonts w:ascii="Arial" w:hAnsi="Arial" w:cs="Arial"/>
          <w:sz w:val="22"/>
          <w:szCs w:val="22"/>
        </w:rPr>
      </w:pPr>
      <w:r w:rsidRPr="001133DA">
        <w:rPr>
          <w:rFonts w:ascii="Arial" w:hAnsi="Arial" w:cs="Arial"/>
          <w:sz w:val="22"/>
          <w:szCs w:val="22"/>
        </w:rPr>
        <w:t xml:space="preserve">Successive sentences can be constructed in parallel form </w:t>
      </w:r>
    </w:p>
    <w:p w:rsidR="00FA68A1" w:rsidRPr="001133DA" w:rsidRDefault="00AE4BDB" w:rsidP="00FA68A1">
      <w:pPr>
        <w:rPr>
          <w:rFonts w:ascii="Arial" w:hAnsi="Arial" w:cs="Arial"/>
          <w:b/>
          <w:sz w:val="22"/>
          <w:szCs w:val="22"/>
        </w:rPr>
      </w:pPr>
      <w:r w:rsidRPr="001133DA">
        <w:rPr>
          <w:rFonts w:ascii="Arial" w:hAnsi="Arial" w:cs="Arial"/>
          <w:b/>
          <w:sz w:val="22"/>
          <w:szCs w:val="22"/>
        </w:rPr>
        <w:t>Verbal</w:t>
      </w:r>
      <w:r w:rsidR="00FA68A1" w:rsidRPr="001133DA">
        <w:rPr>
          <w:rFonts w:ascii="Arial" w:hAnsi="Arial" w:cs="Arial"/>
          <w:b/>
          <w:sz w:val="22"/>
          <w:szCs w:val="22"/>
        </w:rPr>
        <w:t xml:space="preserve"> bridges: </w:t>
      </w:r>
    </w:p>
    <w:p w:rsidR="00FA68A1" w:rsidRPr="001133DA" w:rsidRDefault="00FA68A1" w:rsidP="00FA68A1">
      <w:pPr>
        <w:numPr>
          <w:ilvl w:val="0"/>
          <w:numId w:val="1"/>
        </w:numPr>
        <w:rPr>
          <w:rFonts w:ascii="Arial" w:hAnsi="Arial" w:cs="Arial"/>
          <w:sz w:val="22"/>
          <w:szCs w:val="22"/>
        </w:rPr>
      </w:pPr>
      <w:r w:rsidRPr="001133DA">
        <w:rPr>
          <w:rFonts w:ascii="Arial" w:hAnsi="Arial" w:cs="Arial"/>
          <w:sz w:val="22"/>
          <w:szCs w:val="22"/>
        </w:rPr>
        <w:t xml:space="preserve">Key words can be repeated in several sentences </w:t>
      </w:r>
    </w:p>
    <w:p w:rsidR="00FA68A1" w:rsidRPr="001133DA" w:rsidRDefault="00FA68A1" w:rsidP="00FA68A1">
      <w:pPr>
        <w:numPr>
          <w:ilvl w:val="0"/>
          <w:numId w:val="1"/>
        </w:numPr>
        <w:rPr>
          <w:rFonts w:ascii="Arial" w:hAnsi="Arial" w:cs="Arial"/>
          <w:sz w:val="22"/>
          <w:szCs w:val="22"/>
        </w:rPr>
      </w:pPr>
      <w:r w:rsidRPr="001133DA">
        <w:rPr>
          <w:rFonts w:ascii="Arial" w:hAnsi="Arial" w:cs="Arial"/>
          <w:sz w:val="22"/>
          <w:szCs w:val="22"/>
        </w:rPr>
        <w:t xml:space="preserve">Synonymous words can be repeated in several sentences </w:t>
      </w:r>
    </w:p>
    <w:p w:rsidR="00FA68A1" w:rsidRPr="001133DA" w:rsidRDefault="00FA68A1" w:rsidP="00FA68A1">
      <w:pPr>
        <w:numPr>
          <w:ilvl w:val="0"/>
          <w:numId w:val="1"/>
        </w:numPr>
        <w:rPr>
          <w:rFonts w:ascii="Arial" w:hAnsi="Arial" w:cs="Arial"/>
          <w:sz w:val="22"/>
          <w:szCs w:val="22"/>
        </w:rPr>
      </w:pPr>
      <w:r w:rsidRPr="001133DA">
        <w:rPr>
          <w:rFonts w:ascii="Arial" w:hAnsi="Arial" w:cs="Arial"/>
          <w:sz w:val="22"/>
          <w:szCs w:val="22"/>
        </w:rPr>
        <w:t xml:space="preserve">Pronouns can refer to nouns in previous sentences </w:t>
      </w:r>
    </w:p>
    <w:p w:rsidR="00FA68A1" w:rsidRPr="001133DA" w:rsidRDefault="00FA68A1" w:rsidP="00FA68A1">
      <w:pPr>
        <w:numPr>
          <w:ilvl w:val="0"/>
          <w:numId w:val="1"/>
        </w:numPr>
        <w:rPr>
          <w:rFonts w:ascii="Arial" w:hAnsi="Arial" w:cs="Arial"/>
          <w:sz w:val="22"/>
          <w:szCs w:val="22"/>
        </w:rPr>
      </w:pPr>
      <w:r w:rsidRPr="001133DA">
        <w:rPr>
          <w:rFonts w:ascii="Arial" w:hAnsi="Arial" w:cs="Arial"/>
          <w:sz w:val="22"/>
          <w:szCs w:val="22"/>
        </w:rPr>
        <w:t xml:space="preserve">Transition words can be used to link ideas from different sentences </w:t>
      </w:r>
    </w:p>
    <w:p w:rsidR="00FA68A1" w:rsidRPr="001133DA" w:rsidRDefault="00E01D79" w:rsidP="00FA68A1">
      <w:pPr>
        <w:rPr>
          <w:rFonts w:ascii="Arial" w:hAnsi="Arial" w:cs="Arial"/>
          <w:sz w:val="22"/>
          <w:szCs w:val="22"/>
        </w:rPr>
      </w:pPr>
      <w:r w:rsidRPr="00E01D79">
        <w:rPr>
          <w:rFonts w:ascii="Arial" w:hAnsi="Arial" w:cs="Arial"/>
        </w:rPr>
        <w:pict>
          <v:line id="_x0000_s1028" style="position:absolute;z-index:251662336" from="0,12pt" to="468pt,12.05pt" strokecolor="#d4d4d4" strokeweight=".62mm">
            <v:stroke color2="#2b2b2b" joinstyle="miter"/>
            <v:shadow on="t" color="black" offset="3mm,-.34mm"/>
          </v:line>
        </w:pict>
      </w:r>
    </w:p>
    <w:p w:rsidR="00FA68A1" w:rsidRPr="001133DA" w:rsidRDefault="00FA68A1" w:rsidP="00FA68A1">
      <w:pPr>
        <w:pStyle w:val="H4"/>
        <w:rPr>
          <w:rFonts w:ascii="Arial" w:hAnsi="Arial" w:cs="Arial"/>
          <w:sz w:val="22"/>
          <w:szCs w:val="22"/>
        </w:rPr>
      </w:pPr>
      <w:r w:rsidRPr="001133DA">
        <w:rPr>
          <w:rFonts w:ascii="Arial" w:hAnsi="Arial" w:cs="Arial"/>
          <w:sz w:val="22"/>
          <w:szCs w:val="22"/>
        </w:rPr>
        <w:t>3. A topic sentence:</w:t>
      </w:r>
    </w:p>
    <w:p w:rsidR="00FA68A1" w:rsidRPr="001133DA" w:rsidRDefault="00FA68A1" w:rsidP="00FA68A1">
      <w:pPr>
        <w:rPr>
          <w:rFonts w:ascii="Arial" w:hAnsi="Arial" w:cs="Arial"/>
          <w:sz w:val="22"/>
          <w:szCs w:val="22"/>
        </w:rPr>
      </w:pPr>
      <w:r w:rsidRPr="001133DA">
        <w:rPr>
          <w:rFonts w:ascii="Arial" w:hAnsi="Arial" w:cs="Arial"/>
          <w:sz w:val="22"/>
          <w:szCs w:val="22"/>
        </w:rPr>
        <w:t>A topic sentence is a sentence that indicates in a general way what idea or thesis the paragraph is going to deal with. Although not all paragraphs have clear-cut topic sentences, and despite the fact that topic sentences can occur anywhere in the paragraph (as the first sentence, the last sentence, or somewhere in the middle), an easy way to make sure your reader understands the topic of the paragraph is to put your topic sentence near the beginning of the paragraph. (This is a good general rule for less experienced writers, although it is not the only way to do it).</w:t>
      </w:r>
    </w:p>
    <w:p w:rsidR="00FA68A1" w:rsidRPr="001133DA" w:rsidRDefault="00E01D79" w:rsidP="00FA68A1">
      <w:pPr>
        <w:rPr>
          <w:rFonts w:ascii="Arial" w:hAnsi="Arial" w:cs="Arial"/>
          <w:sz w:val="22"/>
          <w:szCs w:val="22"/>
        </w:rPr>
      </w:pPr>
      <w:r w:rsidRPr="00E01D79">
        <w:rPr>
          <w:rFonts w:ascii="Arial" w:hAnsi="Arial" w:cs="Arial"/>
        </w:rPr>
        <w:pict>
          <v:line id="_x0000_s1029" style="position:absolute;z-index:251663360" from="0,12pt" to="468pt,12.05pt" strokecolor="#d4d4d4" strokeweight=".62mm">
            <v:stroke color2="#2b2b2b" joinstyle="miter"/>
            <v:shadow on="t" color="black" offset="3mm,-.34mm"/>
          </v:line>
        </w:pict>
      </w:r>
    </w:p>
    <w:p w:rsidR="00FA68A1" w:rsidRPr="001133DA" w:rsidRDefault="00FA68A1" w:rsidP="00FA68A1">
      <w:pPr>
        <w:pStyle w:val="H4"/>
        <w:rPr>
          <w:rFonts w:ascii="Arial" w:hAnsi="Arial" w:cs="Arial"/>
          <w:sz w:val="22"/>
          <w:szCs w:val="22"/>
        </w:rPr>
      </w:pPr>
      <w:r w:rsidRPr="001133DA">
        <w:rPr>
          <w:rFonts w:ascii="Arial" w:hAnsi="Arial" w:cs="Arial"/>
          <w:sz w:val="22"/>
          <w:szCs w:val="22"/>
        </w:rPr>
        <w:t>4. Adequate development</w:t>
      </w:r>
    </w:p>
    <w:p w:rsidR="00FA68A1" w:rsidRPr="001133DA" w:rsidRDefault="00FA68A1" w:rsidP="00FA68A1">
      <w:pPr>
        <w:rPr>
          <w:rFonts w:ascii="Arial" w:hAnsi="Arial" w:cs="Arial"/>
          <w:sz w:val="22"/>
          <w:szCs w:val="22"/>
        </w:rPr>
      </w:pPr>
      <w:r w:rsidRPr="001133DA">
        <w:rPr>
          <w:rFonts w:ascii="Arial" w:hAnsi="Arial" w:cs="Arial"/>
          <w:sz w:val="22"/>
          <w:szCs w:val="22"/>
        </w:rPr>
        <w:t>The topic (which is introduced by the topic sentence) should be discussed fully and adequately. Again, this varies from paragraph to paragraph, depending on the author's purpose, but writers should beware of paragraphs that only have two or three sentences. It's a pretty good bet that the paragraph is not fully developed if it is that short.</w:t>
      </w:r>
    </w:p>
    <w:p w:rsidR="00FA68A1" w:rsidRPr="001133DA" w:rsidRDefault="00E01D79" w:rsidP="00FA68A1">
      <w:pPr>
        <w:rPr>
          <w:rFonts w:ascii="Arial" w:hAnsi="Arial" w:cs="Arial"/>
          <w:sz w:val="22"/>
          <w:szCs w:val="22"/>
        </w:rPr>
      </w:pPr>
      <w:r w:rsidRPr="00E01D79">
        <w:rPr>
          <w:rFonts w:ascii="Arial" w:hAnsi="Arial" w:cs="Arial"/>
        </w:rPr>
        <w:lastRenderedPageBreak/>
        <w:pict>
          <v:line id="_x0000_s1030" style="position:absolute;z-index:251664384" from=".75pt,-4.5pt" to="468.75pt,-4.45pt" strokecolor="#d4d4d4" strokeweight=".62mm">
            <v:stroke color2="#2b2b2b" joinstyle="miter"/>
            <v:shadow on="t" color="black" offset="3mm,-.34mm"/>
          </v:line>
        </w:pict>
      </w:r>
    </w:p>
    <w:p w:rsidR="00FA68A1" w:rsidRPr="001133DA" w:rsidRDefault="00FA68A1" w:rsidP="00FA68A1">
      <w:pPr>
        <w:rPr>
          <w:rFonts w:ascii="Arial" w:hAnsi="Arial" w:cs="Arial"/>
          <w:sz w:val="22"/>
          <w:szCs w:val="22"/>
        </w:rPr>
      </w:pPr>
      <w:r w:rsidRPr="001133DA">
        <w:rPr>
          <w:rFonts w:ascii="Arial" w:hAnsi="Arial" w:cs="Arial"/>
          <w:sz w:val="22"/>
          <w:szCs w:val="22"/>
        </w:rPr>
        <w:t xml:space="preserve">Some methods to make sure your paragraph is well-developed: </w:t>
      </w:r>
    </w:p>
    <w:p w:rsidR="00FA68A1" w:rsidRPr="001133DA" w:rsidRDefault="00FA68A1" w:rsidP="00FA68A1">
      <w:pPr>
        <w:numPr>
          <w:ilvl w:val="0"/>
          <w:numId w:val="1"/>
        </w:numPr>
        <w:rPr>
          <w:rFonts w:ascii="Arial" w:hAnsi="Arial" w:cs="Arial"/>
          <w:sz w:val="22"/>
          <w:szCs w:val="22"/>
        </w:rPr>
      </w:pPr>
      <w:r w:rsidRPr="001133DA">
        <w:rPr>
          <w:rFonts w:ascii="Arial" w:hAnsi="Arial" w:cs="Arial"/>
          <w:sz w:val="22"/>
          <w:szCs w:val="22"/>
        </w:rPr>
        <w:t xml:space="preserve">Use examples and illustrations </w:t>
      </w:r>
    </w:p>
    <w:p w:rsidR="00FA68A1" w:rsidRPr="001133DA" w:rsidRDefault="00FA68A1" w:rsidP="00FA68A1">
      <w:pPr>
        <w:numPr>
          <w:ilvl w:val="0"/>
          <w:numId w:val="1"/>
        </w:numPr>
        <w:rPr>
          <w:rFonts w:ascii="Arial" w:hAnsi="Arial" w:cs="Arial"/>
          <w:sz w:val="22"/>
          <w:szCs w:val="22"/>
        </w:rPr>
      </w:pPr>
      <w:r w:rsidRPr="001133DA">
        <w:rPr>
          <w:rFonts w:ascii="Arial" w:hAnsi="Arial" w:cs="Arial"/>
          <w:sz w:val="22"/>
          <w:szCs w:val="22"/>
        </w:rPr>
        <w:t xml:space="preserve">Cite data (facts, statistics, evidence, details, and others) </w:t>
      </w:r>
    </w:p>
    <w:p w:rsidR="00FA68A1" w:rsidRPr="001133DA" w:rsidRDefault="00FA68A1" w:rsidP="00FA68A1">
      <w:pPr>
        <w:numPr>
          <w:ilvl w:val="0"/>
          <w:numId w:val="1"/>
        </w:numPr>
        <w:rPr>
          <w:rFonts w:ascii="Arial" w:hAnsi="Arial" w:cs="Arial"/>
          <w:sz w:val="22"/>
          <w:szCs w:val="22"/>
        </w:rPr>
      </w:pPr>
      <w:r w:rsidRPr="001133DA">
        <w:rPr>
          <w:rFonts w:ascii="Arial" w:hAnsi="Arial" w:cs="Arial"/>
          <w:sz w:val="22"/>
          <w:szCs w:val="22"/>
        </w:rPr>
        <w:t xml:space="preserve">Examine testimony (what other people say such as quotes and paraphrases) </w:t>
      </w:r>
    </w:p>
    <w:p w:rsidR="00FA68A1" w:rsidRPr="001133DA" w:rsidRDefault="00FA68A1" w:rsidP="00FA68A1">
      <w:pPr>
        <w:numPr>
          <w:ilvl w:val="0"/>
          <w:numId w:val="1"/>
        </w:numPr>
        <w:rPr>
          <w:rFonts w:ascii="Arial" w:hAnsi="Arial" w:cs="Arial"/>
          <w:sz w:val="22"/>
          <w:szCs w:val="22"/>
        </w:rPr>
      </w:pPr>
      <w:r w:rsidRPr="001133DA">
        <w:rPr>
          <w:rFonts w:ascii="Arial" w:hAnsi="Arial" w:cs="Arial"/>
          <w:sz w:val="22"/>
          <w:szCs w:val="22"/>
        </w:rPr>
        <w:t xml:space="preserve">Use an anecdote or story </w:t>
      </w:r>
    </w:p>
    <w:p w:rsidR="00FA68A1" w:rsidRPr="001133DA" w:rsidRDefault="00FA68A1" w:rsidP="00FA68A1">
      <w:pPr>
        <w:numPr>
          <w:ilvl w:val="0"/>
          <w:numId w:val="1"/>
        </w:numPr>
        <w:rPr>
          <w:rFonts w:ascii="Arial" w:hAnsi="Arial" w:cs="Arial"/>
          <w:sz w:val="22"/>
          <w:szCs w:val="22"/>
        </w:rPr>
      </w:pPr>
      <w:r w:rsidRPr="001133DA">
        <w:rPr>
          <w:rFonts w:ascii="Arial" w:hAnsi="Arial" w:cs="Arial"/>
          <w:sz w:val="22"/>
          <w:szCs w:val="22"/>
        </w:rPr>
        <w:t xml:space="preserve">Define terms in the paragraph </w:t>
      </w:r>
    </w:p>
    <w:p w:rsidR="00FA68A1" w:rsidRPr="001133DA" w:rsidRDefault="00FA68A1" w:rsidP="00FA68A1">
      <w:pPr>
        <w:numPr>
          <w:ilvl w:val="0"/>
          <w:numId w:val="1"/>
        </w:numPr>
        <w:rPr>
          <w:rFonts w:ascii="Arial" w:hAnsi="Arial" w:cs="Arial"/>
          <w:sz w:val="22"/>
          <w:szCs w:val="22"/>
        </w:rPr>
      </w:pPr>
      <w:r w:rsidRPr="001133DA">
        <w:rPr>
          <w:rFonts w:ascii="Arial" w:hAnsi="Arial" w:cs="Arial"/>
          <w:sz w:val="22"/>
          <w:szCs w:val="22"/>
        </w:rPr>
        <w:t xml:space="preserve">Compare and contrast </w:t>
      </w:r>
    </w:p>
    <w:p w:rsidR="00FA68A1" w:rsidRPr="001133DA" w:rsidRDefault="00FA68A1" w:rsidP="00FA68A1">
      <w:pPr>
        <w:numPr>
          <w:ilvl w:val="0"/>
          <w:numId w:val="1"/>
        </w:numPr>
        <w:rPr>
          <w:rFonts w:ascii="Arial" w:hAnsi="Arial" w:cs="Arial"/>
          <w:sz w:val="22"/>
          <w:szCs w:val="22"/>
        </w:rPr>
      </w:pPr>
      <w:r w:rsidRPr="001133DA">
        <w:rPr>
          <w:rFonts w:ascii="Arial" w:hAnsi="Arial" w:cs="Arial"/>
          <w:sz w:val="22"/>
          <w:szCs w:val="22"/>
        </w:rPr>
        <w:t xml:space="preserve">Evaluate causes and reasons </w:t>
      </w:r>
    </w:p>
    <w:p w:rsidR="00FA68A1" w:rsidRPr="001133DA" w:rsidRDefault="00FA68A1" w:rsidP="00FA68A1">
      <w:pPr>
        <w:numPr>
          <w:ilvl w:val="0"/>
          <w:numId w:val="1"/>
        </w:numPr>
        <w:rPr>
          <w:rFonts w:ascii="Arial" w:hAnsi="Arial" w:cs="Arial"/>
          <w:sz w:val="22"/>
          <w:szCs w:val="22"/>
        </w:rPr>
      </w:pPr>
      <w:r w:rsidRPr="001133DA">
        <w:rPr>
          <w:rFonts w:ascii="Arial" w:hAnsi="Arial" w:cs="Arial"/>
          <w:sz w:val="22"/>
          <w:szCs w:val="22"/>
        </w:rPr>
        <w:t xml:space="preserve">Examine effects and consequences </w:t>
      </w:r>
    </w:p>
    <w:p w:rsidR="00FA68A1" w:rsidRPr="001133DA" w:rsidRDefault="00FA68A1" w:rsidP="00FA68A1">
      <w:pPr>
        <w:numPr>
          <w:ilvl w:val="0"/>
          <w:numId w:val="1"/>
        </w:numPr>
        <w:rPr>
          <w:rFonts w:ascii="Arial" w:hAnsi="Arial" w:cs="Arial"/>
          <w:sz w:val="22"/>
          <w:szCs w:val="22"/>
        </w:rPr>
      </w:pPr>
      <w:r w:rsidRPr="001133DA">
        <w:rPr>
          <w:rFonts w:ascii="Arial" w:hAnsi="Arial" w:cs="Arial"/>
          <w:sz w:val="22"/>
          <w:szCs w:val="22"/>
        </w:rPr>
        <w:t xml:space="preserve">Analyze the topic </w:t>
      </w:r>
    </w:p>
    <w:p w:rsidR="00FA68A1" w:rsidRPr="001133DA" w:rsidRDefault="00FA68A1" w:rsidP="00FA68A1">
      <w:pPr>
        <w:numPr>
          <w:ilvl w:val="0"/>
          <w:numId w:val="1"/>
        </w:numPr>
        <w:rPr>
          <w:rFonts w:ascii="Arial" w:hAnsi="Arial" w:cs="Arial"/>
          <w:sz w:val="22"/>
          <w:szCs w:val="22"/>
        </w:rPr>
      </w:pPr>
      <w:r w:rsidRPr="001133DA">
        <w:rPr>
          <w:rFonts w:ascii="Arial" w:hAnsi="Arial" w:cs="Arial"/>
          <w:sz w:val="22"/>
          <w:szCs w:val="22"/>
        </w:rPr>
        <w:t xml:space="preserve">Describe the topic </w:t>
      </w:r>
    </w:p>
    <w:p w:rsidR="00FA68A1" w:rsidRPr="001133DA" w:rsidRDefault="00FA68A1" w:rsidP="00FA68A1">
      <w:pPr>
        <w:numPr>
          <w:ilvl w:val="0"/>
          <w:numId w:val="1"/>
        </w:numPr>
        <w:rPr>
          <w:rFonts w:ascii="Arial" w:hAnsi="Arial" w:cs="Arial"/>
          <w:sz w:val="22"/>
          <w:szCs w:val="22"/>
        </w:rPr>
      </w:pPr>
      <w:r w:rsidRPr="001133DA">
        <w:rPr>
          <w:rFonts w:ascii="Arial" w:hAnsi="Arial" w:cs="Arial"/>
          <w:sz w:val="22"/>
          <w:szCs w:val="22"/>
        </w:rPr>
        <w:t xml:space="preserve">Offer a chronology of an event (time segments) </w:t>
      </w:r>
    </w:p>
    <w:p w:rsidR="00FA68A1" w:rsidRPr="001133DA" w:rsidRDefault="00FA68A1" w:rsidP="00FA68A1">
      <w:pPr>
        <w:rPr>
          <w:rFonts w:ascii="Arial" w:hAnsi="Arial" w:cs="Arial"/>
          <w:sz w:val="22"/>
          <w:szCs w:val="22"/>
        </w:rPr>
      </w:pPr>
      <w:r w:rsidRPr="001133DA">
        <w:rPr>
          <w:rFonts w:ascii="Arial" w:hAnsi="Arial" w:cs="Arial"/>
          <w:sz w:val="22"/>
          <w:szCs w:val="22"/>
        </w:rPr>
        <w:t>Paragraphs are units of thought with one idea developed adequately. Listed here are some rules of thumb to use when paragraphing. As your writing improves, you'll be able to break these "rules" to meet your own needs. Until then, these suggestions can be helpful:</w:t>
      </w:r>
    </w:p>
    <w:p w:rsidR="00FA68A1" w:rsidRPr="001133DA" w:rsidRDefault="00FA68A1" w:rsidP="00FA68A1">
      <w:pPr>
        <w:numPr>
          <w:ilvl w:val="0"/>
          <w:numId w:val="2"/>
        </w:numPr>
        <w:spacing w:line="100" w:lineRule="atLeast"/>
        <w:rPr>
          <w:rFonts w:ascii="Arial" w:hAnsi="Arial" w:cs="Arial"/>
          <w:sz w:val="22"/>
          <w:szCs w:val="22"/>
        </w:rPr>
      </w:pPr>
      <w:r w:rsidRPr="001133DA">
        <w:rPr>
          <w:rFonts w:ascii="Arial" w:hAnsi="Arial" w:cs="Arial"/>
          <w:sz w:val="22"/>
          <w:szCs w:val="22"/>
        </w:rPr>
        <w:t xml:space="preserve">Put only one main idea per paragraph. </w:t>
      </w:r>
    </w:p>
    <w:p w:rsidR="00FA68A1" w:rsidRPr="001133DA" w:rsidRDefault="00FA68A1" w:rsidP="00FA68A1">
      <w:pPr>
        <w:numPr>
          <w:ilvl w:val="0"/>
          <w:numId w:val="2"/>
        </w:numPr>
        <w:spacing w:line="100" w:lineRule="atLeast"/>
        <w:rPr>
          <w:rFonts w:ascii="Arial" w:hAnsi="Arial" w:cs="Arial"/>
          <w:sz w:val="22"/>
          <w:szCs w:val="22"/>
        </w:rPr>
      </w:pPr>
      <w:r w:rsidRPr="001133DA">
        <w:rPr>
          <w:rFonts w:ascii="Arial" w:hAnsi="Arial" w:cs="Arial"/>
          <w:sz w:val="22"/>
          <w:szCs w:val="22"/>
        </w:rPr>
        <w:t xml:space="preserve">Aim for three to five or more sentences per paragraph. </w:t>
      </w:r>
    </w:p>
    <w:p w:rsidR="00FA68A1" w:rsidRPr="001133DA" w:rsidRDefault="00FA68A1" w:rsidP="00FA68A1">
      <w:pPr>
        <w:numPr>
          <w:ilvl w:val="0"/>
          <w:numId w:val="2"/>
        </w:numPr>
        <w:spacing w:line="100" w:lineRule="atLeast"/>
        <w:rPr>
          <w:rFonts w:ascii="Arial" w:hAnsi="Arial" w:cs="Arial"/>
          <w:sz w:val="22"/>
          <w:szCs w:val="22"/>
        </w:rPr>
      </w:pPr>
      <w:r w:rsidRPr="001133DA">
        <w:rPr>
          <w:rFonts w:ascii="Arial" w:hAnsi="Arial" w:cs="Arial"/>
          <w:sz w:val="22"/>
          <w:szCs w:val="22"/>
        </w:rPr>
        <w:t xml:space="preserve">Include on each page about two handwritten or three typed paragraphs. </w:t>
      </w:r>
    </w:p>
    <w:p w:rsidR="00FA68A1" w:rsidRPr="001133DA" w:rsidRDefault="00FA68A1" w:rsidP="00FA68A1">
      <w:pPr>
        <w:numPr>
          <w:ilvl w:val="0"/>
          <w:numId w:val="2"/>
        </w:numPr>
        <w:spacing w:line="100" w:lineRule="atLeast"/>
        <w:rPr>
          <w:rFonts w:ascii="Arial" w:hAnsi="Arial" w:cs="Arial"/>
          <w:sz w:val="22"/>
          <w:szCs w:val="22"/>
        </w:rPr>
      </w:pPr>
      <w:r w:rsidRPr="001133DA">
        <w:rPr>
          <w:rFonts w:ascii="Arial" w:hAnsi="Arial" w:cs="Arial"/>
          <w:sz w:val="22"/>
          <w:szCs w:val="22"/>
        </w:rPr>
        <w:t xml:space="preserve">Make your paragraphs proportional to your paper. Since paragraphs do less work in short papers, have short paragraphs for short papers and longer paragraphs for longer papers. </w:t>
      </w:r>
    </w:p>
    <w:p w:rsidR="00FA68A1" w:rsidRPr="001133DA" w:rsidRDefault="00FA68A1" w:rsidP="00FA68A1">
      <w:pPr>
        <w:numPr>
          <w:ilvl w:val="0"/>
          <w:numId w:val="2"/>
        </w:numPr>
        <w:spacing w:line="100" w:lineRule="atLeast"/>
        <w:rPr>
          <w:rFonts w:ascii="Arial" w:hAnsi="Arial" w:cs="Arial"/>
          <w:sz w:val="22"/>
          <w:szCs w:val="22"/>
        </w:rPr>
      </w:pPr>
      <w:r w:rsidRPr="001133DA">
        <w:rPr>
          <w:rFonts w:ascii="Arial" w:hAnsi="Arial" w:cs="Arial"/>
          <w:sz w:val="22"/>
          <w:szCs w:val="22"/>
        </w:rPr>
        <w:t xml:space="preserve">If you have a few very short paragraphs, think about whether they are really parts of a larger paragraph--and can be combined--or whether you can add details to support each point and thus make each into a more fully developed paragraph. </w:t>
      </w:r>
    </w:p>
    <w:p w:rsidR="004C6265" w:rsidRPr="001133DA" w:rsidRDefault="00FA68A1" w:rsidP="00FA68A1">
      <w:pPr>
        <w:numPr>
          <w:ilvl w:val="0"/>
          <w:numId w:val="2"/>
        </w:numPr>
        <w:spacing w:line="100" w:lineRule="atLeast"/>
        <w:rPr>
          <w:rFonts w:ascii="Arial" w:hAnsi="Arial" w:cs="Arial"/>
          <w:sz w:val="22"/>
          <w:szCs w:val="22"/>
        </w:rPr>
      </w:pPr>
      <w:r w:rsidRPr="001133DA">
        <w:rPr>
          <w:rFonts w:ascii="Arial" w:hAnsi="Arial" w:cs="Arial"/>
          <w:sz w:val="22"/>
          <w:szCs w:val="22"/>
        </w:rPr>
        <w:t>You can check on whether your paragraphs are balanced by looking at your paper.</w:t>
      </w:r>
      <w:r w:rsidRPr="001133DA">
        <w:rPr>
          <w:rFonts w:ascii="Arial" w:hAnsi="Arial" w:cs="Arial"/>
          <w:sz w:val="22"/>
          <w:szCs w:val="22"/>
        </w:rPr>
        <w:br/>
      </w:r>
    </w:p>
    <w:p w:rsidR="004C6265" w:rsidRPr="001133DA" w:rsidRDefault="004C6265">
      <w:pPr>
        <w:suppressAutoHyphens w:val="0"/>
        <w:spacing w:after="200" w:line="276" w:lineRule="auto"/>
        <w:rPr>
          <w:rFonts w:ascii="Arial" w:hAnsi="Arial" w:cs="Arial"/>
          <w:sz w:val="22"/>
          <w:szCs w:val="22"/>
        </w:rPr>
      </w:pPr>
      <w:r w:rsidRPr="001133DA">
        <w:rPr>
          <w:rFonts w:ascii="Arial" w:hAnsi="Arial" w:cs="Arial"/>
          <w:sz w:val="22"/>
          <w:szCs w:val="22"/>
        </w:rPr>
        <w:br w:type="page"/>
      </w:r>
    </w:p>
    <w:p w:rsidR="004C6265" w:rsidRPr="00AE6B8C" w:rsidRDefault="004C6265" w:rsidP="004C6265">
      <w:pPr>
        <w:pStyle w:val="Heading1"/>
        <w:tabs>
          <w:tab w:val="clear" w:pos="0"/>
        </w:tabs>
        <w:ind w:left="0" w:firstLine="0"/>
        <w:jc w:val="center"/>
        <w:rPr>
          <w:rFonts w:ascii="Arial" w:hAnsi="Arial" w:cs="Arial"/>
          <w:sz w:val="24"/>
        </w:rPr>
      </w:pPr>
      <w:r w:rsidRPr="00AE6B8C">
        <w:rPr>
          <w:rFonts w:ascii="Arial" w:hAnsi="Arial" w:cs="Arial"/>
          <w:b/>
          <w:bCs/>
          <w:sz w:val="30"/>
          <w:szCs w:val="30"/>
        </w:rPr>
        <w:lastRenderedPageBreak/>
        <w:t>Writing a Senior-Level Essay</w:t>
      </w:r>
      <w:r w:rsidRPr="00AE6B8C">
        <w:rPr>
          <w:rFonts w:ascii="Arial" w:hAnsi="Arial" w:cs="Arial"/>
          <w:sz w:val="24"/>
        </w:rPr>
        <w:t xml:space="preserve"> </w:t>
      </w:r>
    </w:p>
    <w:p w:rsidR="00AE6B8C" w:rsidRPr="00AE6B8C" w:rsidRDefault="00AE6B8C" w:rsidP="00AE6B8C">
      <w:pPr>
        <w:jc w:val="center"/>
        <w:rPr>
          <w:rFonts w:ascii="Arial" w:hAnsi="Arial" w:cs="Arial"/>
        </w:rPr>
      </w:pPr>
      <w:r w:rsidRPr="00AE6B8C">
        <w:rPr>
          <w:rFonts w:ascii="Arial" w:hAnsi="Arial" w:cs="Arial"/>
        </w:rPr>
        <w:t xml:space="preserve">Thesis and </w:t>
      </w:r>
      <w:r>
        <w:rPr>
          <w:rFonts w:ascii="Arial" w:hAnsi="Arial" w:cs="Arial"/>
        </w:rPr>
        <w:t>Evidence/Support</w:t>
      </w:r>
    </w:p>
    <w:p w:rsidR="004C6265" w:rsidRPr="001133DA" w:rsidRDefault="004C6265" w:rsidP="004C6265">
      <w:pPr>
        <w:rPr>
          <w:rFonts w:ascii="Arial" w:hAnsi="Arial" w:cs="Arial"/>
          <w:sz w:val="24"/>
        </w:rPr>
      </w:pPr>
      <w:r w:rsidRPr="001133DA">
        <w:rPr>
          <w:rFonts w:ascii="Arial" w:hAnsi="Arial" w:cs="Arial"/>
          <w:b/>
          <w:bCs/>
          <w:i/>
          <w:iCs/>
          <w:sz w:val="24"/>
        </w:rPr>
        <w:t>Writing a Thesis</w:t>
      </w:r>
      <w:r w:rsidRPr="001133DA">
        <w:rPr>
          <w:rFonts w:ascii="Arial" w:hAnsi="Arial" w:cs="Arial"/>
          <w:sz w:val="24"/>
        </w:rPr>
        <w:t xml:space="preserve"> </w:t>
      </w:r>
    </w:p>
    <w:p w:rsidR="004C6265" w:rsidRPr="001133DA" w:rsidRDefault="004C6265" w:rsidP="004C6265">
      <w:pPr>
        <w:numPr>
          <w:ilvl w:val="0"/>
          <w:numId w:val="2"/>
        </w:numPr>
        <w:spacing w:after="0"/>
        <w:rPr>
          <w:rFonts w:ascii="Arial" w:hAnsi="Arial" w:cs="Arial"/>
          <w:sz w:val="24"/>
        </w:rPr>
      </w:pPr>
      <w:r w:rsidRPr="001133DA">
        <w:rPr>
          <w:rFonts w:ascii="Arial" w:hAnsi="Arial" w:cs="Arial"/>
          <w:sz w:val="24"/>
        </w:rPr>
        <w:t>A thesis is a statement expressing what you intend to prove in the course of your paper.</w:t>
      </w:r>
    </w:p>
    <w:p w:rsidR="004C6265" w:rsidRPr="001133DA" w:rsidRDefault="004C6265" w:rsidP="004C6265">
      <w:pPr>
        <w:numPr>
          <w:ilvl w:val="0"/>
          <w:numId w:val="2"/>
        </w:numPr>
        <w:spacing w:after="0"/>
        <w:rPr>
          <w:rFonts w:ascii="Arial" w:hAnsi="Arial" w:cs="Arial"/>
          <w:sz w:val="24"/>
        </w:rPr>
      </w:pPr>
      <w:r w:rsidRPr="001133DA">
        <w:rPr>
          <w:rFonts w:ascii="Arial" w:hAnsi="Arial" w:cs="Arial"/>
          <w:sz w:val="24"/>
        </w:rPr>
        <w:t xml:space="preserve">The thesis should be controversial rather than informative. </w:t>
      </w:r>
    </w:p>
    <w:p w:rsidR="004C6265" w:rsidRPr="001133DA" w:rsidRDefault="004C6265" w:rsidP="004C6265">
      <w:pPr>
        <w:numPr>
          <w:ilvl w:val="0"/>
          <w:numId w:val="2"/>
        </w:numPr>
        <w:tabs>
          <w:tab w:val="left" w:pos="720"/>
        </w:tabs>
        <w:spacing w:after="0"/>
        <w:rPr>
          <w:rFonts w:ascii="Arial" w:hAnsi="Arial" w:cs="Arial"/>
          <w:sz w:val="24"/>
        </w:rPr>
      </w:pPr>
      <w:r w:rsidRPr="001133DA">
        <w:rPr>
          <w:rFonts w:ascii="Arial" w:hAnsi="Arial" w:cs="Arial"/>
          <w:sz w:val="24"/>
        </w:rPr>
        <w:t>Include your opinion! Identify a topic from a prompt or a question you have and take a stand, pick a side and defend your position.</w:t>
      </w:r>
    </w:p>
    <w:p w:rsidR="004C6265" w:rsidRPr="001133DA" w:rsidRDefault="004C6265" w:rsidP="004C6265">
      <w:pPr>
        <w:numPr>
          <w:ilvl w:val="0"/>
          <w:numId w:val="2"/>
        </w:numPr>
        <w:tabs>
          <w:tab w:val="left" w:pos="1080"/>
        </w:tabs>
        <w:spacing w:after="0"/>
        <w:rPr>
          <w:rFonts w:ascii="Arial" w:hAnsi="Arial" w:cs="Arial"/>
          <w:sz w:val="24"/>
        </w:rPr>
      </w:pPr>
      <w:r w:rsidRPr="001133DA">
        <w:rPr>
          <w:rFonts w:ascii="Arial" w:hAnsi="Arial" w:cs="Arial"/>
          <w:sz w:val="24"/>
        </w:rPr>
        <w:t>It is easier to defend your own position than someone else’s.</w:t>
      </w:r>
    </w:p>
    <w:p w:rsidR="004C6265" w:rsidRPr="001133DA" w:rsidRDefault="004C6265" w:rsidP="004C6265">
      <w:pPr>
        <w:numPr>
          <w:ilvl w:val="0"/>
          <w:numId w:val="2"/>
        </w:numPr>
        <w:tabs>
          <w:tab w:val="left" w:pos="1080"/>
        </w:tabs>
        <w:spacing w:after="0"/>
        <w:rPr>
          <w:rFonts w:ascii="Arial" w:hAnsi="Arial" w:cs="Arial"/>
          <w:sz w:val="24"/>
        </w:rPr>
      </w:pPr>
      <w:r w:rsidRPr="001133DA">
        <w:rPr>
          <w:rFonts w:ascii="Arial" w:hAnsi="Arial" w:cs="Arial"/>
          <w:sz w:val="24"/>
        </w:rPr>
        <w:t xml:space="preserve">Your thesis and your supporting topic sentences should reflect your </w:t>
      </w:r>
      <w:r w:rsidRPr="001133DA">
        <w:rPr>
          <w:rFonts w:ascii="Arial" w:hAnsi="Arial" w:cs="Arial"/>
          <w:b/>
          <w:sz w:val="24"/>
        </w:rPr>
        <w:t>voice and opinion</w:t>
      </w:r>
      <w:r w:rsidRPr="001133DA">
        <w:rPr>
          <w:rFonts w:ascii="Arial" w:hAnsi="Arial" w:cs="Arial"/>
          <w:sz w:val="24"/>
        </w:rPr>
        <w:t>.</w:t>
      </w:r>
    </w:p>
    <w:p w:rsidR="004C6265" w:rsidRPr="001133DA" w:rsidRDefault="004C6265" w:rsidP="004C6265">
      <w:pPr>
        <w:numPr>
          <w:ilvl w:val="0"/>
          <w:numId w:val="2"/>
        </w:numPr>
        <w:tabs>
          <w:tab w:val="left" w:pos="1080"/>
        </w:tabs>
        <w:spacing w:after="0"/>
        <w:rPr>
          <w:rFonts w:ascii="Arial" w:hAnsi="Arial" w:cs="Arial"/>
          <w:sz w:val="24"/>
        </w:rPr>
      </w:pPr>
      <w:r w:rsidRPr="001133DA">
        <w:rPr>
          <w:rFonts w:ascii="Arial" w:hAnsi="Arial" w:cs="Arial"/>
          <w:i/>
          <w:sz w:val="24"/>
        </w:rPr>
        <w:t>Then</w:t>
      </w:r>
      <w:r w:rsidRPr="001133DA">
        <w:rPr>
          <w:rFonts w:ascii="Arial" w:hAnsi="Arial" w:cs="Arial"/>
          <w:sz w:val="24"/>
        </w:rPr>
        <w:t xml:space="preserve">, provide defense from your research to support </w:t>
      </w:r>
      <w:r w:rsidRPr="001133DA">
        <w:rPr>
          <w:rFonts w:ascii="Arial" w:hAnsi="Arial" w:cs="Arial"/>
          <w:b/>
          <w:sz w:val="24"/>
        </w:rPr>
        <w:t>your</w:t>
      </w:r>
      <w:r w:rsidRPr="001133DA">
        <w:rPr>
          <w:rFonts w:ascii="Arial" w:hAnsi="Arial" w:cs="Arial"/>
          <w:sz w:val="24"/>
        </w:rPr>
        <w:t xml:space="preserve"> opinion. Use quotes or summarized examples from the research to prove </w:t>
      </w:r>
      <w:r w:rsidRPr="001133DA">
        <w:rPr>
          <w:rFonts w:ascii="Arial" w:hAnsi="Arial" w:cs="Arial"/>
          <w:b/>
          <w:sz w:val="24"/>
        </w:rPr>
        <w:t>your</w:t>
      </w:r>
      <w:r w:rsidRPr="001133DA">
        <w:rPr>
          <w:rFonts w:ascii="Arial" w:hAnsi="Arial" w:cs="Arial"/>
          <w:sz w:val="24"/>
        </w:rPr>
        <w:t xml:space="preserve"> case.</w:t>
      </w:r>
    </w:p>
    <w:p w:rsidR="004C6265" w:rsidRPr="001133DA" w:rsidRDefault="004C6265" w:rsidP="004C6265">
      <w:pPr>
        <w:numPr>
          <w:ilvl w:val="0"/>
          <w:numId w:val="2"/>
        </w:numPr>
        <w:tabs>
          <w:tab w:val="left" w:pos="720"/>
        </w:tabs>
        <w:spacing w:after="0"/>
        <w:rPr>
          <w:rFonts w:ascii="Arial" w:hAnsi="Arial" w:cs="Arial"/>
          <w:sz w:val="24"/>
        </w:rPr>
      </w:pPr>
      <w:r w:rsidRPr="001133DA">
        <w:rPr>
          <w:rFonts w:ascii="Arial" w:hAnsi="Arial" w:cs="Arial"/>
          <w:sz w:val="24"/>
        </w:rPr>
        <w:t xml:space="preserve">However, do </w:t>
      </w:r>
      <w:r w:rsidRPr="001133DA">
        <w:rPr>
          <w:rFonts w:ascii="Arial" w:hAnsi="Arial" w:cs="Arial"/>
          <w:i/>
          <w:sz w:val="24"/>
        </w:rPr>
        <w:t>not</w:t>
      </w:r>
      <w:r w:rsidRPr="001133DA">
        <w:rPr>
          <w:rFonts w:ascii="Arial" w:hAnsi="Arial" w:cs="Arial"/>
          <w:sz w:val="24"/>
        </w:rPr>
        <w:t xml:space="preserve"> incorporate a first person narrative style.</w:t>
      </w:r>
    </w:p>
    <w:p w:rsidR="004C6265" w:rsidRPr="001133DA" w:rsidRDefault="004C6265" w:rsidP="004C6265">
      <w:pPr>
        <w:numPr>
          <w:ilvl w:val="0"/>
          <w:numId w:val="2"/>
        </w:numPr>
        <w:spacing w:after="0"/>
        <w:rPr>
          <w:rFonts w:ascii="Arial" w:hAnsi="Arial" w:cs="Arial"/>
          <w:sz w:val="24"/>
        </w:rPr>
      </w:pPr>
      <w:r w:rsidRPr="001133DA">
        <w:rPr>
          <w:rFonts w:ascii="Arial" w:hAnsi="Arial" w:cs="Arial"/>
          <w:sz w:val="24"/>
        </w:rPr>
        <w:t>The topic of your thesis should be concise and limited to the space you intend to use.</w:t>
      </w:r>
    </w:p>
    <w:p w:rsidR="004C6265" w:rsidRPr="001133DA" w:rsidRDefault="004C6265" w:rsidP="004C6265">
      <w:pPr>
        <w:numPr>
          <w:ilvl w:val="0"/>
          <w:numId w:val="2"/>
        </w:numPr>
        <w:spacing w:after="0"/>
        <w:rPr>
          <w:rFonts w:ascii="Arial" w:hAnsi="Arial" w:cs="Arial"/>
          <w:sz w:val="24"/>
        </w:rPr>
      </w:pPr>
      <w:r w:rsidRPr="001133DA">
        <w:rPr>
          <w:rFonts w:ascii="Arial" w:hAnsi="Arial" w:cs="Arial"/>
          <w:sz w:val="24"/>
        </w:rPr>
        <w:t xml:space="preserve">You must have THREE main supporting statements for your thesis – which will serve as your topic sentences for each of your paragraphs. </w:t>
      </w:r>
    </w:p>
    <w:p w:rsidR="004C6265" w:rsidRDefault="004C6265" w:rsidP="004C6265">
      <w:pPr>
        <w:numPr>
          <w:ilvl w:val="0"/>
          <w:numId w:val="2"/>
        </w:numPr>
        <w:spacing w:after="0"/>
        <w:rPr>
          <w:rFonts w:ascii="Arial" w:hAnsi="Arial" w:cs="Arial"/>
          <w:sz w:val="24"/>
        </w:rPr>
      </w:pPr>
      <w:r w:rsidRPr="001133DA">
        <w:rPr>
          <w:rFonts w:ascii="Arial" w:hAnsi="Arial" w:cs="Arial"/>
          <w:sz w:val="24"/>
        </w:rPr>
        <w:t xml:space="preserve">You must have THREE supporting examples for each of your main points – the topic sentence of each paragraph – accompanied by explanations of how they support your point. </w:t>
      </w:r>
    </w:p>
    <w:p w:rsidR="00602957" w:rsidRPr="001133DA" w:rsidRDefault="00602957" w:rsidP="00602957">
      <w:pPr>
        <w:spacing w:after="0"/>
        <w:ind w:left="720"/>
        <w:rPr>
          <w:rFonts w:ascii="Arial" w:hAnsi="Arial" w:cs="Arial"/>
          <w:sz w:val="24"/>
        </w:rPr>
      </w:pPr>
    </w:p>
    <w:p w:rsidR="004C6265" w:rsidRPr="001133DA" w:rsidRDefault="004C6265" w:rsidP="004C6265">
      <w:pPr>
        <w:ind w:left="15"/>
        <w:rPr>
          <w:rFonts w:ascii="Arial" w:hAnsi="Arial" w:cs="Arial"/>
          <w:sz w:val="24"/>
        </w:rPr>
      </w:pPr>
      <w:r w:rsidRPr="001133DA">
        <w:rPr>
          <w:rFonts w:ascii="Arial" w:hAnsi="Arial" w:cs="Arial"/>
          <w:b/>
          <w:bCs/>
          <w:i/>
          <w:iCs/>
          <w:sz w:val="24"/>
        </w:rPr>
        <w:t>What’s so significant about the number three?</w:t>
      </w:r>
      <w:r w:rsidRPr="001133DA">
        <w:rPr>
          <w:rFonts w:ascii="Arial" w:hAnsi="Arial" w:cs="Arial"/>
          <w:sz w:val="24"/>
        </w:rPr>
        <w:t xml:space="preserve"> </w:t>
      </w:r>
    </w:p>
    <w:p w:rsidR="004C6265" w:rsidRPr="001133DA" w:rsidRDefault="004C6265" w:rsidP="004C6265">
      <w:pPr>
        <w:numPr>
          <w:ilvl w:val="1"/>
          <w:numId w:val="2"/>
        </w:numPr>
        <w:spacing w:after="0"/>
        <w:rPr>
          <w:rFonts w:ascii="Arial" w:hAnsi="Arial" w:cs="Arial"/>
          <w:sz w:val="24"/>
        </w:rPr>
      </w:pPr>
      <w:r w:rsidRPr="001133DA">
        <w:rPr>
          <w:rFonts w:ascii="Arial" w:hAnsi="Arial" w:cs="Arial"/>
          <w:sz w:val="24"/>
        </w:rPr>
        <w:t>Why do we need three main points to support or back up the thesis?</w:t>
      </w:r>
    </w:p>
    <w:p w:rsidR="004C6265" w:rsidRDefault="004C6265" w:rsidP="004C6265">
      <w:pPr>
        <w:numPr>
          <w:ilvl w:val="1"/>
          <w:numId w:val="2"/>
        </w:numPr>
        <w:spacing w:after="0"/>
        <w:rPr>
          <w:rFonts w:ascii="Arial" w:hAnsi="Arial" w:cs="Arial"/>
          <w:sz w:val="24"/>
        </w:rPr>
      </w:pPr>
      <w:r w:rsidRPr="001133DA">
        <w:rPr>
          <w:rFonts w:ascii="Arial" w:hAnsi="Arial" w:cs="Arial"/>
          <w:sz w:val="24"/>
        </w:rPr>
        <w:t>Why do we need three pieces of evidence to reinforce our main points?</w:t>
      </w:r>
    </w:p>
    <w:p w:rsidR="00602957" w:rsidRPr="001133DA" w:rsidRDefault="00602957" w:rsidP="00602957">
      <w:pPr>
        <w:spacing w:after="0"/>
        <w:ind w:left="1080"/>
        <w:rPr>
          <w:rFonts w:ascii="Arial" w:hAnsi="Arial" w:cs="Arial"/>
          <w:sz w:val="24"/>
        </w:rPr>
      </w:pPr>
    </w:p>
    <w:p w:rsidR="004C6265" w:rsidRPr="001133DA" w:rsidRDefault="004C6265" w:rsidP="004C6265">
      <w:pPr>
        <w:numPr>
          <w:ilvl w:val="0"/>
          <w:numId w:val="2"/>
        </w:numPr>
        <w:tabs>
          <w:tab w:val="left" w:pos="1080"/>
        </w:tabs>
        <w:spacing w:after="0"/>
        <w:rPr>
          <w:rFonts w:ascii="Arial" w:hAnsi="Arial" w:cs="Arial"/>
          <w:sz w:val="24"/>
        </w:rPr>
      </w:pPr>
      <w:r w:rsidRPr="001133DA">
        <w:rPr>
          <w:rFonts w:ascii="Arial" w:hAnsi="Arial" w:cs="Arial"/>
          <w:sz w:val="24"/>
        </w:rPr>
        <w:t>Three is significant because it provides a pattern that you’ve identified in your examination of your topic.</w:t>
      </w:r>
    </w:p>
    <w:p w:rsidR="004C6265" w:rsidRPr="001133DA" w:rsidRDefault="004C6265" w:rsidP="004C6265">
      <w:pPr>
        <w:numPr>
          <w:ilvl w:val="0"/>
          <w:numId w:val="2"/>
        </w:numPr>
        <w:tabs>
          <w:tab w:val="left" w:pos="1080"/>
        </w:tabs>
        <w:spacing w:after="0"/>
        <w:rPr>
          <w:rFonts w:ascii="Arial" w:hAnsi="Arial" w:cs="Arial"/>
          <w:sz w:val="24"/>
        </w:rPr>
      </w:pPr>
      <w:r w:rsidRPr="001133DA">
        <w:rPr>
          <w:rFonts w:ascii="Arial" w:hAnsi="Arial" w:cs="Arial"/>
          <w:sz w:val="24"/>
        </w:rPr>
        <w:t>By stating only one example to support your point, you run the risk of over-generalizing.</w:t>
      </w:r>
    </w:p>
    <w:p w:rsidR="004C6265" w:rsidRPr="001133DA" w:rsidRDefault="004C6265" w:rsidP="004C6265">
      <w:pPr>
        <w:tabs>
          <w:tab w:val="left" w:pos="1080"/>
        </w:tabs>
        <w:rPr>
          <w:rFonts w:ascii="Arial" w:hAnsi="Arial" w:cs="Arial"/>
          <w:sz w:val="24"/>
        </w:rPr>
      </w:pPr>
    </w:p>
    <w:p w:rsidR="004C6265" w:rsidRPr="001133DA" w:rsidRDefault="004C6265" w:rsidP="004C6265">
      <w:pPr>
        <w:tabs>
          <w:tab w:val="left" w:pos="1800"/>
        </w:tabs>
        <w:ind w:left="-15"/>
        <w:rPr>
          <w:rFonts w:ascii="Arial" w:hAnsi="Arial" w:cs="Arial"/>
          <w:b/>
          <w:bCs/>
          <w:i/>
          <w:iCs/>
          <w:sz w:val="24"/>
        </w:rPr>
      </w:pPr>
      <w:r w:rsidRPr="001133DA">
        <w:rPr>
          <w:rFonts w:ascii="Arial" w:hAnsi="Arial" w:cs="Arial"/>
          <w:b/>
          <w:bCs/>
          <w:i/>
          <w:iCs/>
          <w:sz w:val="24"/>
        </w:rPr>
        <w:t>Example</w:t>
      </w:r>
    </w:p>
    <w:p w:rsidR="004C6265" w:rsidRPr="001133DA" w:rsidRDefault="004C6265" w:rsidP="004C6265">
      <w:pPr>
        <w:numPr>
          <w:ilvl w:val="0"/>
          <w:numId w:val="2"/>
        </w:numPr>
        <w:tabs>
          <w:tab w:val="left" w:pos="1800"/>
        </w:tabs>
        <w:spacing w:after="0"/>
        <w:rPr>
          <w:rFonts w:ascii="Arial" w:hAnsi="Arial" w:cs="Arial"/>
          <w:sz w:val="24"/>
        </w:rPr>
      </w:pPr>
      <w:r w:rsidRPr="001133DA">
        <w:rPr>
          <w:rFonts w:ascii="Arial" w:hAnsi="Arial" w:cs="Arial"/>
          <w:sz w:val="24"/>
        </w:rPr>
        <w:t>My husband is a jerk and he is a man. Therefore, all men are jerks.</w:t>
      </w:r>
    </w:p>
    <w:p w:rsidR="004C6265" w:rsidRPr="001133DA" w:rsidRDefault="004C6265" w:rsidP="004C6265">
      <w:pPr>
        <w:numPr>
          <w:ilvl w:val="1"/>
          <w:numId w:val="2"/>
        </w:numPr>
        <w:spacing w:after="0"/>
        <w:rPr>
          <w:rFonts w:ascii="Arial" w:hAnsi="Arial" w:cs="Arial"/>
          <w:sz w:val="24"/>
        </w:rPr>
      </w:pPr>
      <w:r w:rsidRPr="001133DA">
        <w:rPr>
          <w:rFonts w:ascii="Arial" w:hAnsi="Arial" w:cs="Arial"/>
          <w:b/>
          <w:bCs/>
          <w:sz w:val="24"/>
        </w:rPr>
        <w:t>OR</w:t>
      </w:r>
      <w:r w:rsidRPr="001133DA">
        <w:rPr>
          <w:rFonts w:ascii="Arial" w:hAnsi="Arial" w:cs="Arial"/>
          <w:sz w:val="24"/>
        </w:rPr>
        <w:tab/>
      </w:r>
    </w:p>
    <w:p w:rsidR="004C6265" w:rsidRPr="001133DA" w:rsidRDefault="004C6265" w:rsidP="004C6265">
      <w:pPr>
        <w:numPr>
          <w:ilvl w:val="0"/>
          <w:numId w:val="2"/>
        </w:numPr>
        <w:tabs>
          <w:tab w:val="left" w:pos="1800"/>
        </w:tabs>
        <w:spacing w:after="0"/>
        <w:rPr>
          <w:rFonts w:ascii="Arial" w:hAnsi="Arial" w:cs="Arial"/>
          <w:sz w:val="24"/>
        </w:rPr>
      </w:pPr>
      <w:r w:rsidRPr="001133DA">
        <w:rPr>
          <w:rFonts w:ascii="Arial" w:hAnsi="Arial" w:cs="Arial"/>
          <w:sz w:val="24"/>
        </w:rPr>
        <w:t xml:space="preserve">The </w:t>
      </w:r>
      <w:r w:rsidRPr="001133DA">
        <w:rPr>
          <w:rFonts w:ascii="Arial" w:hAnsi="Arial" w:cs="Arial"/>
          <w:i/>
          <w:iCs/>
          <w:sz w:val="24"/>
        </w:rPr>
        <w:t>murderer</w:t>
      </w:r>
      <w:r w:rsidRPr="001133DA">
        <w:rPr>
          <w:rFonts w:ascii="Arial" w:hAnsi="Arial" w:cs="Arial"/>
          <w:sz w:val="24"/>
        </w:rPr>
        <w:t xml:space="preserve"> wore a size 11 shoe and </w:t>
      </w:r>
      <w:r w:rsidRPr="001133DA">
        <w:rPr>
          <w:rFonts w:ascii="Arial" w:hAnsi="Arial" w:cs="Arial"/>
          <w:i/>
          <w:iCs/>
          <w:sz w:val="24"/>
        </w:rPr>
        <w:t>you</w:t>
      </w:r>
      <w:r w:rsidRPr="001133DA">
        <w:rPr>
          <w:rFonts w:ascii="Arial" w:hAnsi="Arial" w:cs="Arial"/>
          <w:sz w:val="24"/>
        </w:rPr>
        <w:t xml:space="preserve"> wear a size eleven shoe. Therefore, you are the murderer.</w:t>
      </w:r>
    </w:p>
    <w:p w:rsidR="004C6265" w:rsidRPr="001133DA" w:rsidRDefault="004C6265" w:rsidP="004C6265">
      <w:pPr>
        <w:tabs>
          <w:tab w:val="left" w:pos="1800"/>
        </w:tabs>
        <w:rPr>
          <w:rFonts w:ascii="Arial" w:hAnsi="Arial" w:cs="Arial"/>
          <w:sz w:val="24"/>
        </w:rPr>
      </w:pPr>
    </w:p>
    <w:p w:rsidR="004C6265" w:rsidRPr="001133DA" w:rsidRDefault="004C6265" w:rsidP="004C6265">
      <w:pPr>
        <w:numPr>
          <w:ilvl w:val="0"/>
          <w:numId w:val="2"/>
        </w:numPr>
        <w:tabs>
          <w:tab w:val="left" w:pos="1440"/>
        </w:tabs>
        <w:spacing w:after="0" w:line="100" w:lineRule="atLeast"/>
        <w:rPr>
          <w:rFonts w:ascii="Arial" w:hAnsi="Arial" w:cs="Arial"/>
          <w:sz w:val="24"/>
        </w:rPr>
      </w:pPr>
      <w:r w:rsidRPr="001133DA">
        <w:rPr>
          <w:rFonts w:ascii="Arial" w:hAnsi="Arial" w:cs="Arial"/>
          <w:sz w:val="24"/>
        </w:rPr>
        <w:t xml:space="preserve">This is extreme, but the point is still valid. One example is not concrete evidence. It wouldn’t work in a courtroom and it won’t work in your paper. </w:t>
      </w:r>
    </w:p>
    <w:p w:rsidR="004C6265" w:rsidRPr="001133DA" w:rsidRDefault="004C6265" w:rsidP="004C6265">
      <w:pPr>
        <w:numPr>
          <w:ilvl w:val="0"/>
          <w:numId w:val="2"/>
        </w:numPr>
        <w:tabs>
          <w:tab w:val="left" w:pos="1440"/>
        </w:tabs>
        <w:spacing w:after="0"/>
        <w:rPr>
          <w:rFonts w:ascii="Arial" w:hAnsi="Arial" w:cs="Arial"/>
          <w:sz w:val="24"/>
        </w:rPr>
      </w:pPr>
      <w:r w:rsidRPr="001133DA">
        <w:rPr>
          <w:rFonts w:ascii="Arial" w:hAnsi="Arial" w:cs="Arial"/>
          <w:sz w:val="24"/>
        </w:rPr>
        <w:t>These facts are key, however, when combined with other facts.</w:t>
      </w:r>
    </w:p>
    <w:p w:rsidR="004C6265" w:rsidRPr="001133DA" w:rsidRDefault="004C6265" w:rsidP="004C6265">
      <w:pPr>
        <w:tabs>
          <w:tab w:val="left" w:pos="1440"/>
        </w:tabs>
        <w:ind w:left="-60"/>
        <w:rPr>
          <w:rFonts w:ascii="Arial" w:hAnsi="Arial" w:cs="Arial"/>
          <w:sz w:val="24"/>
        </w:rPr>
      </w:pPr>
    </w:p>
    <w:p w:rsidR="004C6265" w:rsidRPr="001133DA" w:rsidRDefault="004C6265" w:rsidP="004C6265">
      <w:pPr>
        <w:tabs>
          <w:tab w:val="left" w:pos="1440"/>
        </w:tabs>
        <w:ind w:left="-60"/>
        <w:rPr>
          <w:rFonts w:ascii="Arial" w:hAnsi="Arial" w:cs="Arial"/>
          <w:b/>
          <w:bCs/>
          <w:i/>
          <w:iCs/>
          <w:sz w:val="24"/>
        </w:rPr>
      </w:pPr>
      <w:r w:rsidRPr="001133DA">
        <w:rPr>
          <w:rFonts w:ascii="Arial" w:hAnsi="Arial" w:cs="Arial"/>
          <w:b/>
          <w:bCs/>
          <w:i/>
          <w:iCs/>
          <w:sz w:val="24"/>
        </w:rPr>
        <w:t>Remember :</w:t>
      </w:r>
    </w:p>
    <w:p w:rsidR="004C6265" w:rsidRPr="001133DA" w:rsidRDefault="004C6265" w:rsidP="004C6265">
      <w:pPr>
        <w:numPr>
          <w:ilvl w:val="0"/>
          <w:numId w:val="2"/>
        </w:numPr>
        <w:tabs>
          <w:tab w:val="left" w:pos="720"/>
        </w:tabs>
        <w:spacing w:after="0"/>
        <w:rPr>
          <w:rFonts w:ascii="Arial" w:hAnsi="Arial" w:cs="Arial"/>
          <w:sz w:val="24"/>
        </w:rPr>
      </w:pPr>
      <w:r w:rsidRPr="001133DA">
        <w:rPr>
          <w:rFonts w:ascii="Arial" w:hAnsi="Arial" w:cs="Arial"/>
          <w:sz w:val="24"/>
        </w:rPr>
        <w:t xml:space="preserve">One supporting point is a </w:t>
      </w:r>
      <w:r w:rsidRPr="001133DA">
        <w:rPr>
          <w:rFonts w:ascii="Arial" w:hAnsi="Arial" w:cs="Arial"/>
          <w:i/>
          <w:iCs/>
          <w:sz w:val="24"/>
        </w:rPr>
        <w:t>generalization</w:t>
      </w:r>
      <w:r w:rsidRPr="001133DA">
        <w:rPr>
          <w:rFonts w:ascii="Arial" w:hAnsi="Arial" w:cs="Arial"/>
          <w:sz w:val="24"/>
        </w:rPr>
        <w:t>.</w:t>
      </w:r>
    </w:p>
    <w:p w:rsidR="004C6265" w:rsidRPr="001133DA" w:rsidRDefault="004C6265" w:rsidP="004C6265">
      <w:pPr>
        <w:numPr>
          <w:ilvl w:val="0"/>
          <w:numId w:val="2"/>
        </w:numPr>
        <w:tabs>
          <w:tab w:val="left" w:pos="720"/>
        </w:tabs>
        <w:spacing w:after="0"/>
        <w:rPr>
          <w:rFonts w:ascii="Arial" w:hAnsi="Arial" w:cs="Arial"/>
          <w:sz w:val="24"/>
        </w:rPr>
      </w:pPr>
      <w:r w:rsidRPr="001133DA">
        <w:rPr>
          <w:rFonts w:ascii="Arial" w:hAnsi="Arial" w:cs="Arial"/>
          <w:sz w:val="24"/>
        </w:rPr>
        <w:t xml:space="preserve">Two supporting points could be a </w:t>
      </w:r>
      <w:r w:rsidRPr="001133DA">
        <w:rPr>
          <w:rFonts w:ascii="Arial" w:hAnsi="Arial" w:cs="Arial"/>
          <w:i/>
          <w:iCs/>
          <w:sz w:val="24"/>
        </w:rPr>
        <w:t>coincidence</w:t>
      </w:r>
      <w:r w:rsidRPr="001133DA">
        <w:rPr>
          <w:rFonts w:ascii="Arial" w:hAnsi="Arial" w:cs="Arial"/>
          <w:sz w:val="24"/>
        </w:rPr>
        <w:t>.</w:t>
      </w:r>
    </w:p>
    <w:p w:rsidR="004C6265" w:rsidRPr="001133DA" w:rsidRDefault="004C6265" w:rsidP="004C6265">
      <w:pPr>
        <w:numPr>
          <w:ilvl w:val="0"/>
          <w:numId w:val="2"/>
        </w:numPr>
        <w:tabs>
          <w:tab w:val="left" w:pos="720"/>
        </w:tabs>
        <w:spacing w:after="0"/>
        <w:rPr>
          <w:rFonts w:ascii="Arial" w:hAnsi="Arial" w:cs="Arial"/>
          <w:sz w:val="24"/>
        </w:rPr>
      </w:pPr>
      <w:r w:rsidRPr="001133DA">
        <w:rPr>
          <w:rFonts w:ascii="Arial" w:hAnsi="Arial" w:cs="Arial"/>
          <w:sz w:val="24"/>
        </w:rPr>
        <w:t xml:space="preserve">Three supporting points reflect a </w:t>
      </w:r>
      <w:r w:rsidRPr="001133DA">
        <w:rPr>
          <w:rFonts w:ascii="Arial" w:hAnsi="Arial" w:cs="Arial"/>
          <w:i/>
          <w:iCs/>
          <w:sz w:val="24"/>
        </w:rPr>
        <w:t>pattern</w:t>
      </w:r>
      <w:r w:rsidRPr="001133DA">
        <w:rPr>
          <w:rFonts w:ascii="Arial" w:hAnsi="Arial" w:cs="Arial"/>
          <w:sz w:val="24"/>
        </w:rPr>
        <w:t>.</w:t>
      </w:r>
    </w:p>
    <w:p w:rsidR="004C6265" w:rsidRPr="001133DA" w:rsidRDefault="004C6265" w:rsidP="001133DA">
      <w:pPr>
        <w:spacing w:after="0"/>
        <w:ind w:left="720"/>
        <w:rPr>
          <w:rFonts w:ascii="Arial" w:hAnsi="Arial" w:cs="Arial"/>
          <w:sz w:val="24"/>
        </w:rPr>
      </w:pPr>
    </w:p>
    <w:p w:rsidR="001133DA" w:rsidRPr="001133DA" w:rsidRDefault="001133DA" w:rsidP="001133DA">
      <w:pPr>
        <w:spacing w:after="0"/>
        <w:ind w:left="720"/>
        <w:rPr>
          <w:rFonts w:ascii="Arial" w:hAnsi="Arial" w:cs="Arial"/>
          <w:sz w:val="24"/>
        </w:rPr>
      </w:pPr>
    </w:p>
    <w:p w:rsidR="001133DA" w:rsidRPr="001133DA" w:rsidRDefault="001133DA" w:rsidP="001133DA">
      <w:pPr>
        <w:spacing w:after="0"/>
        <w:ind w:left="720"/>
        <w:rPr>
          <w:rFonts w:ascii="Arial" w:hAnsi="Arial" w:cs="Arial"/>
          <w:sz w:val="24"/>
        </w:rPr>
      </w:pPr>
    </w:p>
    <w:p w:rsidR="004C6265" w:rsidRPr="001133DA" w:rsidRDefault="004C6265" w:rsidP="004C6265">
      <w:pPr>
        <w:ind w:left="720"/>
        <w:rPr>
          <w:rFonts w:ascii="Arial" w:hAnsi="Arial" w:cs="Arial"/>
          <w:sz w:val="24"/>
        </w:rPr>
      </w:pPr>
    </w:p>
    <w:p w:rsidR="004C6265" w:rsidRPr="001133DA" w:rsidRDefault="004C6265" w:rsidP="004C6265">
      <w:pPr>
        <w:ind w:left="15"/>
        <w:rPr>
          <w:rFonts w:ascii="Arial" w:hAnsi="Arial" w:cs="Arial"/>
          <w:b/>
          <w:bCs/>
          <w:i/>
          <w:iCs/>
          <w:sz w:val="24"/>
        </w:rPr>
      </w:pPr>
      <w:r w:rsidRPr="001133DA">
        <w:rPr>
          <w:rFonts w:ascii="Arial" w:hAnsi="Arial" w:cs="Arial"/>
          <w:b/>
          <w:bCs/>
          <w:i/>
          <w:iCs/>
          <w:sz w:val="24"/>
        </w:rPr>
        <w:t>What Careers require you to make a point, take a stand and back it up?</w:t>
      </w:r>
    </w:p>
    <w:p w:rsidR="004C6265" w:rsidRPr="001133DA" w:rsidRDefault="004C6265" w:rsidP="004C6265">
      <w:pPr>
        <w:numPr>
          <w:ilvl w:val="1"/>
          <w:numId w:val="2"/>
        </w:numPr>
        <w:spacing w:after="0"/>
        <w:rPr>
          <w:rFonts w:ascii="Arial" w:hAnsi="Arial" w:cs="Arial"/>
          <w:b/>
          <w:bCs/>
          <w:sz w:val="24"/>
        </w:rPr>
      </w:pPr>
      <w:r w:rsidRPr="001133DA">
        <w:rPr>
          <w:rFonts w:ascii="Arial" w:hAnsi="Arial" w:cs="Arial"/>
          <w:b/>
          <w:bCs/>
          <w:sz w:val="24"/>
        </w:rPr>
        <w:t>ALL OF THEM</w:t>
      </w:r>
    </w:p>
    <w:p w:rsidR="004C6265" w:rsidRPr="001133DA" w:rsidRDefault="004C6265" w:rsidP="004C6265">
      <w:pPr>
        <w:rPr>
          <w:rFonts w:ascii="Arial" w:hAnsi="Arial" w:cs="Arial"/>
          <w:sz w:val="24"/>
        </w:rPr>
      </w:pPr>
    </w:p>
    <w:p w:rsidR="004C6265" w:rsidRPr="001133DA" w:rsidRDefault="004C6265" w:rsidP="004C6265">
      <w:pPr>
        <w:numPr>
          <w:ilvl w:val="0"/>
          <w:numId w:val="2"/>
        </w:numPr>
        <w:spacing w:after="0" w:line="100" w:lineRule="atLeast"/>
        <w:rPr>
          <w:rFonts w:ascii="Arial" w:hAnsi="Arial" w:cs="Arial"/>
          <w:sz w:val="24"/>
        </w:rPr>
      </w:pPr>
      <w:r w:rsidRPr="001133DA">
        <w:rPr>
          <w:rFonts w:ascii="Arial" w:hAnsi="Arial" w:cs="Arial"/>
          <w:sz w:val="24"/>
        </w:rPr>
        <w:t>This is a skill that you will use no matter which occupation you choose.</w:t>
      </w:r>
    </w:p>
    <w:p w:rsidR="004C6265" w:rsidRPr="001133DA" w:rsidRDefault="004C6265" w:rsidP="004C6265">
      <w:pPr>
        <w:numPr>
          <w:ilvl w:val="0"/>
          <w:numId w:val="2"/>
        </w:numPr>
        <w:spacing w:after="0" w:line="100" w:lineRule="atLeast"/>
        <w:rPr>
          <w:rFonts w:ascii="Arial" w:hAnsi="Arial" w:cs="Arial"/>
          <w:sz w:val="24"/>
        </w:rPr>
      </w:pPr>
      <w:r w:rsidRPr="001133DA">
        <w:rPr>
          <w:rFonts w:ascii="Arial" w:hAnsi="Arial" w:cs="Arial"/>
          <w:sz w:val="24"/>
        </w:rPr>
        <w:t>In many cases, you will have to consider the opposing case and be prepared to refute that as well as to support your own position.</w:t>
      </w:r>
    </w:p>
    <w:p w:rsidR="004C6265" w:rsidRPr="001133DA" w:rsidRDefault="004C6265" w:rsidP="004C6265">
      <w:pPr>
        <w:rPr>
          <w:rFonts w:ascii="Arial" w:hAnsi="Arial" w:cs="Arial"/>
          <w:sz w:val="24"/>
        </w:rPr>
      </w:pPr>
    </w:p>
    <w:p w:rsidR="004C6265" w:rsidRPr="001133DA" w:rsidRDefault="004C6265" w:rsidP="004C6265">
      <w:pPr>
        <w:numPr>
          <w:ilvl w:val="1"/>
          <w:numId w:val="2"/>
        </w:numPr>
        <w:tabs>
          <w:tab w:val="left" w:pos="720"/>
        </w:tabs>
        <w:spacing w:after="0" w:line="100" w:lineRule="atLeast"/>
        <w:rPr>
          <w:rFonts w:ascii="Arial" w:hAnsi="Arial" w:cs="Arial"/>
          <w:sz w:val="24"/>
        </w:rPr>
      </w:pPr>
      <w:r w:rsidRPr="001133DA">
        <w:rPr>
          <w:rFonts w:ascii="Arial" w:hAnsi="Arial" w:cs="Arial"/>
          <w:sz w:val="24"/>
        </w:rPr>
        <w:t xml:space="preserve">Doctor </w:t>
      </w:r>
    </w:p>
    <w:p w:rsidR="004C6265" w:rsidRPr="001133DA" w:rsidRDefault="004C6265" w:rsidP="004C6265">
      <w:pPr>
        <w:numPr>
          <w:ilvl w:val="1"/>
          <w:numId w:val="2"/>
        </w:numPr>
        <w:tabs>
          <w:tab w:val="left" w:pos="720"/>
        </w:tabs>
        <w:spacing w:after="0" w:line="100" w:lineRule="atLeast"/>
        <w:rPr>
          <w:rFonts w:ascii="Arial" w:hAnsi="Arial" w:cs="Arial"/>
          <w:sz w:val="24"/>
        </w:rPr>
      </w:pPr>
      <w:r w:rsidRPr="001133DA">
        <w:rPr>
          <w:rFonts w:ascii="Arial" w:hAnsi="Arial" w:cs="Arial"/>
          <w:sz w:val="24"/>
        </w:rPr>
        <w:t>Lawyer</w:t>
      </w:r>
    </w:p>
    <w:p w:rsidR="004C6265" w:rsidRPr="001133DA" w:rsidRDefault="004C6265" w:rsidP="004C6265">
      <w:pPr>
        <w:numPr>
          <w:ilvl w:val="1"/>
          <w:numId w:val="2"/>
        </w:numPr>
        <w:tabs>
          <w:tab w:val="left" w:pos="720"/>
        </w:tabs>
        <w:spacing w:after="0" w:line="100" w:lineRule="atLeast"/>
        <w:rPr>
          <w:rFonts w:ascii="Arial" w:hAnsi="Arial" w:cs="Arial"/>
          <w:sz w:val="24"/>
        </w:rPr>
      </w:pPr>
      <w:r w:rsidRPr="001133DA">
        <w:rPr>
          <w:rFonts w:ascii="Arial" w:hAnsi="Arial" w:cs="Arial"/>
          <w:sz w:val="24"/>
        </w:rPr>
        <w:t>Nurse</w:t>
      </w:r>
    </w:p>
    <w:p w:rsidR="004C6265" w:rsidRPr="001133DA" w:rsidRDefault="004C6265" w:rsidP="004C6265">
      <w:pPr>
        <w:numPr>
          <w:ilvl w:val="1"/>
          <w:numId w:val="2"/>
        </w:numPr>
        <w:tabs>
          <w:tab w:val="left" w:pos="720"/>
        </w:tabs>
        <w:spacing w:after="0" w:line="100" w:lineRule="atLeast"/>
        <w:rPr>
          <w:rFonts w:ascii="Arial" w:hAnsi="Arial" w:cs="Arial"/>
          <w:sz w:val="24"/>
        </w:rPr>
      </w:pPr>
      <w:r w:rsidRPr="001133DA">
        <w:rPr>
          <w:rFonts w:ascii="Arial" w:hAnsi="Arial" w:cs="Arial"/>
          <w:sz w:val="24"/>
        </w:rPr>
        <w:t xml:space="preserve">Business – all fields </w:t>
      </w:r>
    </w:p>
    <w:p w:rsidR="004C6265" w:rsidRPr="001133DA" w:rsidRDefault="004C6265" w:rsidP="004C6265">
      <w:pPr>
        <w:numPr>
          <w:ilvl w:val="1"/>
          <w:numId w:val="2"/>
        </w:numPr>
        <w:tabs>
          <w:tab w:val="left" w:pos="720"/>
        </w:tabs>
        <w:spacing w:after="0" w:line="100" w:lineRule="atLeast"/>
        <w:rPr>
          <w:rFonts w:ascii="Arial" w:hAnsi="Arial" w:cs="Arial"/>
          <w:sz w:val="24"/>
        </w:rPr>
      </w:pPr>
      <w:r w:rsidRPr="001133DA">
        <w:rPr>
          <w:rFonts w:ascii="Arial" w:hAnsi="Arial" w:cs="Arial"/>
          <w:sz w:val="24"/>
        </w:rPr>
        <w:t>Secretary</w:t>
      </w:r>
    </w:p>
    <w:p w:rsidR="004C6265" w:rsidRPr="001133DA" w:rsidRDefault="004C6265" w:rsidP="004C6265">
      <w:pPr>
        <w:numPr>
          <w:ilvl w:val="1"/>
          <w:numId w:val="2"/>
        </w:numPr>
        <w:tabs>
          <w:tab w:val="left" w:pos="720"/>
        </w:tabs>
        <w:spacing w:after="0" w:line="100" w:lineRule="atLeast"/>
        <w:rPr>
          <w:rFonts w:ascii="Arial" w:hAnsi="Arial" w:cs="Arial"/>
          <w:sz w:val="24"/>
        </w:rPr>
      </w:pPr>
      <w:r w:rsidRPr="001133DA">
        <w:rPr>
          <w:rFonts w:ascii="Arial" w:hAnsi="Arial" w:cs="Arial"/>
          <w:sz w:val="24"/>
        </w:rPr>
        <w:t>Teacher</w:t>
      </w:r>
    </w:p>
    <w:p w:rsidR="004C6265" w:rsidRPr="001133DA" w:rsidRDefault="004C6265" w:rsidP="004C6265">
      <w:pPr>
        <w:numPr>
          <w:ilvl w:val="1"/>
          <w:numId w:val="2"/>
        </w:numPr>
        <w:tabs>
          <w:tab w:val="left" w:pos="720"/>
        </w:tabs>
        <w:spacing w:after="0" w:line="100" w:lineRule="atLeast"/>
        <w:rPr>
          <w:rFonts w:ascii="Arial" w:hAnsi="Arial" w:cs="Arial"/>
          <w:sz w:val="24"/>
        </w:rPr>
      </w:pPr>
      <w:r w:rsidRPr="001133DA">
        <w:rPr>
          <w:rFonts w:ascii="Arial" w:hAnsi="Arial" w:cs="Arial"/>
          <w:sz w:val="24"/>
        </w:rPr>
        <w:t>Mechanic</w:t>
      </w:r>
    </w:p>
    <w:p w:rsidR="004C6265" w:rsidRPr="001133DA" w:rsidRDefault="004C6265" w:rsidP="004C6265">
      <w:pPr>
        <w:numPr>
          <w:ilvl w:val="1"/>
          <w:numId w:val="2"/>
        </w:numPr>
        <w:tabs>
          <w:tab w:val="left" w:pos="720"/>
        </w:tabs>
        <w:spacing w:after="0" w:line="100" w:lineRule="atLeast"/>
        <w:rPr>
          <w:rFonts w:ascii="Arial" w:hAnsi="Arial" w:cs="Arial"/>
          <w:sz w:val="24"/>
        </w:rPr>
      </w:pPr>
      <w:r w:rsidRPr="001133DA">
        <w:rPr>
          <w:rFonts w:ascii="Arial" w:hAnsi="Arial" w:cs="Arial"/>
          <w:sz w:val="24"/>
        </w:rPr>
        <w:t>Accountant</w:t>
      </w:r>
    </w:p>
    <w:p w:rsidR="004C6265" w:rsidRPr="001133DA" w:rsidRDefault="004C6265" w:rsidP="004C6265">
      <w:pPr>
        <w:numPr>
          <w:ilvl w:val="1"/>
          <w:numId w:val="2"/>
        </w:numPr>
        <w:tabs>
          <w:tab w:val="left" w:pos="720"/>
        </w:tabs>
        <w:spacing w:after="0" w:line="100" w:lineRule="atLeast"/>
        <w:rPr>
          <w:rFonts w:ascii="Arial" w:hAnsi="Arial" w:cs="Arial"/>
          <w:sz w:val="24"/>
        </w:rPr>
      </w:pPr>
      <w:r w:rsidRPr="001133DA">
        <w:rPr>
          <w:rFonts w:ascii="Arial" w:hAnsi="Arial" w:cs="Arial"/>
          <w:sz w:val="24"/>
        </w:rPr>
        <w:t>Musician</w:t>
      </w:r>
    </w:p>
    <w:p w:rsidR="004C6265" w:rsidRPr="001133DA" w:rsidRDefault="004C6265" w:rsidP="004C6265">
      <w:pPr>
        <w:numPr>
          <w:ilvl w:val="1"/>
          <w:numId w:val="2"/>
        </w:numPr>
        <w:tabs>
          <w:tab w:val="left" w:pos="720"/>
        </w:tabs>
        <w:spacing w:after="0" w:line="100" w:lineRule="atLeast"/>
        <w:rPr>
          <w:rFonts w:ascii="Arial" w:hAnsi="Arial" w:cs="Arial"/>
          <w:sz w:val="24"/>
        </w:rPr>
      </w:pPr>
      <w:r w:rsidRPr="001133DA">
        <w:rPr>
          <w:rFonts w:ascii="Arial" w:hAnsi="Arial" w:cs="Arial"/>
          <w:sz w:val="24"/>
        </w:rPr>
        <w:t>Artist</w:t>
      </w:r>
    </w:p>
    <w:p w:rsidR="004C6265" w:rsidRPr="001133DA" w:rsidRDefault="004C6265" w:rsidP="004C6265">
      <w:pPr>
        <w:numPr>
          <w:ilvl w:val="1"/>
          <w:numId w:val="2"/>
        </w:numPr>
        <w:tabs>
          <w:tab w:val="left" w:pos="720"/>
        </w:tabs>
        <w:spacing w:after="0" w:line="100" w:lineRule="atLeast"/>
        <w:rPr>
          <w:rFonts w:ascii="Arial" w:hAnsi="Arial" w:cs="Arial"/>
          <w:sz w:val="24"/>
        </w:rPr>
      </w:pPr>
      <w:r w:rsidRPr="001133DA">
        <w:rPr>
          <w:rFonts w:ascii="Arial" w:hAnsi="Arial" w:cs="Arial"/>
          <w:sz w:val="24"/>
        </w:rPr>
        <w:t>Entrepreneur</w:t>
      </w:r>
    </w:p>
    <w:p w:rsidR="004C6265" w:rsidRPr="001133DA" w:rsidRDefault="004C6265" w:rsidP="004C6265">
      <w:pPr>
        <w:numPr>
          <w:ilvl w:val="1"/>
          <w:numId w:val="2"/>
        </w:numPr>
        <w:tabs>
          <w:tab w:val="left" w:pos="720"/>
        </w:tabs>
        <w:spacing w:after="0" w:line="100" w:lineRule="atLeast"/>
        <w:rPr>
          <w:rFonts w:ascii="Arial" w:hAnsi="Arial" w:cs="Arial"/>
          <w:sz w:val="24"/>
        </w:rPr>
      </w:pPr>
      <w:r w:rsidRPr="001133DA">
        <w:rPr>
          <w:rFonts w:ascii="Arial" w:hAnsi="Arial" w:cs="Arial"/>
          <w:sz w:val="24"/>
        </w:rPr>
        <w:t>Engineer</w:t>
      </w:r>
    </w:p>
    <w:p w:rsidR="004C6265" w:rsidRPr="001133DA" w:rsidRDefault="004C6265" w:rsidP="004C6265">
      <w:pPr>
        <w:spacing w:line="100" w:lineRule="atLeast"/>
        <w:ind w:left="360"/>
        <w:rPr>
          <w:rFonts w:ascii="Arial" w:hAnsi="Arial" w:cs="Arial"/>
          <w:sz w:val="24"/>
        </w:rPr>
      </w:pPr>
    </w:p>
    <w:p w:rsidR="004C6265" w:rsidRPr="001133DA" w:rsidRDefault="004C6265" w:rsidP="004C6265">
      <w:pPr>
        <w:spacing w:line="100" w:lineRule="atLeast"/>
        <w:ind w:left="360"/>
        <w:rPr>
          <w:rFonts w:ascii="Arial" w:hAnsi="Arial" w:cs="Arial"/>
          <w:b/>
          <w:i/>
          <w:sz w:val="24"/>
        </w:rPr>
      </w:pPr>
      <w:r w:rsidRPr="001133DA">
        <w:rPr>
          <w:rFonts w:ascii="Arial" w:hAnsi="Arial" w:cs="Arial"/>
          <w:b/>
          <w:i/>
          <w:sz w:val="24"/>
        </w:rPr>
        <w:t>Every Career requires you to make decisions and provide logical rationale for them.</w:t>
      </w:r>
    </w:p>
    <w:p w:rsidR="00FA68A1" w:rsidRPr="001133DA" w:rsidRDefault="00FA68A1" w:rsidP="004C6265">
      <w:pPr>
        <w:spacing w:line="100" w:lineRule="atLeast"/>
        <w:ind w:left="720"/>
        <w:rPr>
          <w:rFonts w:ascii="Arial" w:hAnsi="Arial" w:cs="Arial"/>
          <w:sz w:val="22"/>
          <w:szCs w:val="22"/>
        </w:rPr>
      </w:pPr>
    </w:p>
    <w:p w:rsidR="001133DA" w:rsidRDefault="00FA68A1" w:rsidP="001133DA">
      <w:pPr>
        <w:pStyle w:val="Heading1"/>
        <w:tabs>
          <w:tab w:val="clear" w:pos="0"/>
        </w:tabs>
        <w:spacing w:after="0"/>
        <w:ind w:left="0" w:firstLine="0"/>
        <w:jc w:val="center"/>
        <w:rPr>
          <w:rFonts w:ascii="Arial" w:hAnsi="Arial" w:cs="Arial"/>
          <w:b/>
          <w:bCs/>
          <w:sz w:val="30"/>
          <w:szCs w:val="30"/>
        </w:rPr>
      </w:pPr>
      <w:r w:rsidRPr="001133DA">
        <w:rPr>
          <w:rFonts w:ascii="Arial" w:hAnsi="Arial" w:cs="Arial"/>
          <w:sz w:val="22"/>
          <w:szCs w:val="22"/>
        </w:rPr>
        <w:br w:type="page"/>
      </w:r>
      <w:r w:rsidR="001133DA" w:rsidRPr="001133DA">
        <w:rPr>
          <w:rFonts w:ascii="Arial" w:hAnsi="Arial" w:cs="Arial"/>
          <w:b/>
          <w:bCs/>
          <w:sz w:val="30"/>
          <w:szCs w:val="30"/>
        </w:rPr>
        <w:lastRenderedPageBreak/>
        <w:t>TRANSITIONS</w:t>
      </w:r>
    </w:p>
    <w:p w:rsidR="001133DA" w:rsidRDefault="00E01D79" w:rsidP="001133DA">
      <w:pPr>
        <w:pStyle w:val="bibliography"/>
        <w:spacing w:before="0" w:beforeAutospacing="0" w:after="0" w:afterAutospacing="0"/>
        <w:jc w:val="center"/>
        <w:rPr>
          <w:rFonts w:ascii="Arial" w:hAnsi="Arial" w:cs="Arial"/>
          <w:sz w:val="16"/>
        </w:rPr>
      </w:pPr>
      <w:hyperlink r:id="rId9" w:anchor="content-well" w:history="1"/>
      <w:r w:rsidR="001133DA" w:rsidRPr="001133DA">
        <w:rPr>
          <w:rFonts w:ascii="Arial" w:hAnsi="Arial" w:cs="Arial"/>
          <w:sz w:val="16"/>
        </w:rPr>
        <w:t>from The Writing Center, University of North Carolina at Chapel Hill</w:t>
      </w:r>
    </w:p>
    <w:p w:rsidR="001133DA" w:rsidRPr="001133DA" w:rsidRDefault="001133DA" w:rsidP="001133DA">
      <w:pPr>
        <w:pStyle w:val="bibliography"/>
        <w:spacing w:before="0" w:beforeAutospacing="0" w:after="0" w:afterAutospacing="0"/>
        <w:jc w:val="center"/>
        <w:rPr>
          <w:rFonts w:ascii="Arial" w:hAnsi="Arial" w:cs="Arial"/>
          <w:sz w:val="16"/>
        </w:rPr>
      </w:pPr>
    </w:p>
    <w:p w:rsidR="001133DA" w:rsidRPr="001133DA" w:rsidRDefault="001133DA" w:rsidP="001133DA">
      <w:pPr>
        <w:pStyle w:val="z-BottomofForm"/>
      </w:pPr>
      <w:r w:rsidRPr="001133DA">
        <w:t>Bottom of Form</w:t>
      </w:r>
    </w:p>
    <w:p w:rsidR="001133DA" w:rsidRPr="001133DA" w:rsidRDefault="001133DA" w:rsidP="001133DA">
      <w:pPr>
        <w:rPr>
          <w:rFonts w:ascii="Arial" w:hAnsi="Arial" w:cs="Arial"/>
        </w:rPr>
      </w:pPr>
      <w:r w:rsidRPr="001133DA">
        <w:rPr>
          <w:rFonts w:ascii="Arial" w:hAnsi="Arial" w:cs="Arial"/>
        </w:rPr>
        <w:t>In this crazy, mixed-up world of ours, transitions glue our ideas and our essays together. This handout will introduce you to some useful transitional expressions and help you employ them effectively.</w:t>
      </w:r>
    </w:p>
    <w:p w:rsidR="001133DA" w:rsidRPr="001133DA" w:rsidRDefault="001133DA" w:rsidP="001133DA">
      <w:pPr>
        <w:pStyle w:val="Heading2"/>
        <w:rPr>
          <w:rFonts w:ascii="Arial" w:hAnsi="Arial" w:cs="Arial"/>
        </w:rPr>
      </w:pPr>
      <w:r w:rsidRPr="001133DA">
        <w:rPr>
          <w:rFonts w:ascii="Arial" w:hAnsi="Arial" w:cs="Arial"/>
        </w:rPr>
        <w:t>The function and importance of transitions</w:t>
      </w:r>
    </w:p>
    <w:p w:rsidR="001133DA" w:rsidRPr="001133DA" w:rsidRDefault="001133DA" w:rsidP="001133DA">
      <w:pPr>
        <w:pStyle w:val="NormalWeb"/>
        <w:rPr>
          <w:rFonts w:ascii="Arial" w:hAnsi="Arial" w:cs="Arial"/>
        </w:rPr>
      </w:pPr>
      <w:r w:rsidRPr="001133DA">
        <w:rPr>
          <w:rFonts w:ascii="Arial" w:hAnsi="Arial" w:cs="Arial"/>
        </w:rPr>
        <w:t>In both academic writing and professional writing, your goal is to convey information clearly and concisely, if not to convert the reader to your way of thinking. Transitions help you to achieve these goals by establishing logical connections between sentences, paragraphs, and sections of your papers. In other words, transitions tell readers what to do with the information you present to them. Whether single words, quick phrases or full sentences, they function as signs for readers that tell them how to think about, organize, and react to old and new ideas as they read through what you have written.</w:t>
      </w:r>
    </w:p>
    <w:p w:rsidR="001133DA" w:rsidRPr="001133DA" w:rsidRDefault="001133DA" w:rsidP="001133DA">
      <w:pPr>
        <w:pStyle w:val="NormalWeb"/>
        <w:rPr>
          <w:rFonts w:ascii="Arial" w:hAnsi="Arial" w:cs="Arial"/>
        </w:rPr>
      </w:pPr>
      <w:r w:rsidRPr="001133DA">
        <w:rPr>
          <w:rFonts w:ascii="Arial" w:hAnsi="Arial" w:cs="Arial"/>
        </w:rPr>
        <w:t>Transitions signal relationships between ideas such as: “Another example coming up—stay alert!” or “Here’s an exception to my previous statement” or “Although this idea appears to be true, here’s the real story.” Basically, transitions provide the reader with directions for how to piece together your ideas into a logically coherent argument. Transitions are not just verbal decorations that embellish your paper by making it sound or read better. They are words with particular meanings that tell the reader to think and react in a particular way to your ideas. In providing the reader with these important cues, transitions help readers understand the logic of how your ideas fit together.</w:t>
      </w:r>
    </w:p>
    <w:p w:rsidR="001133DA" w:rsidRPr="001133DA" w:rsidRDefault="001133DA" w:rsidP="001133DA">
      <w:pPr>
        <w:pStyle w:val="Heading2"/>
        <w:rPr>
          <w:rFonts w:ascii="Arial" w:hAnsi="Arial" w:cs="Arial"/>
        </w:rPr>
      </w:pPr>
      <w:r w:rsidRPr="001133DA">
        <w:rPr>
          <w:rFonts w:ascii="Arial" w:hAnsi="Arial" w:cs="Arial"/>
        </w:rPr>
        <w:t>Signs that you might need to work on your transitions</w:t>
      </w:r>
    </w:p>
    <w:p w:rsidR="001133DA" w:rsidRPr="001133DA" w:rsidRDefault="001133DA" w:rsidP="001133DA">
      <w:pPr>
        <w:pStyle w:val="NormalWeb"/>
        <w:rPr>
          <w:rFonts w:ascii="Arial" w:hAnsi="Arial" w:cs="Arial"/>
        </w:rPr>
      </w:pPr>
      <w:r w:rsidRPr="001133DA">
        <w:rPr>
          <w:rFonts w:ascii="Arial" w:hAnsi="Arial" w:cs="Arial"/>
        </w:rPr>
        <w:t>How can you tell whether you need to work on your transitions? Here are some possible clues:</w:t>
      </w:r>
    </w:p>
    <w:p w:rsidR="001133DA" w:rsidRPr="001133DA" w:rsidRDefault="001133DA" w:rsidP="001133DA">
      <w:pPr>
        <w:numPr>
          <w:ilvl w:val="0"/>
          <w:numId w:val="8"/>
        </w:numPr>
        <w:suppressAutoHyphens w:val="0"/>
        <w:spacing w:before="100" w:beforeAutospacing="1" w:after="100" w:afterAutospacing="1"/>
        <w:rPr>
          <w:rFonts w:ascii="Arial" w:hAnsi="Arial" w:cs="Arial"/>
        </w:rPr>
      </w:pPr>
      <w:r w:rsidRPr="001133DA">
        <w:rPr>
          <w:rFonts w:ascii="Arial" w:hAnsi="Arial" w:cs="Arial"/>
        </w:rPr>
        <w:t>Your instructor has written comments like “choppy,” “jumpy,” “abrupt,” “flow,” “need signposts,” or “how is this related?” on your papers.</w:t>
      </w:r>
    </w:p>
    <w:p w:rsidR="001133DA" w:rsidRPr="001133DA" w:rsidRDefault="001133DA" w:rsidP="001133DA">
      <w:pPr>
        <w:numPr>
          <w:ilvl w:val="0"/>
          <w:numId w:val="8"/>
        </w:numPr>
        <w:suppressAutoHyphens w:val="0"/>
        <w:spacing w:before="100" w:beforeAutospacing="1" w:after="100" w:afterAutospacing="1"/>
        <w:rPr>
          <w:rFonts w:ascii="Arial" w:hAnsi="Arial" w:cs="Arial"/>
        </w:rPr>
      </w:pPr>
      <w:r w:rsidRPr="001133DA">
        <w:rPr>
          <w:rFonts w:ascii="Arial" w:hAnsi="Arial" w:cs="Arial"/>
        </w:rPr>
        <w:t>Your readers (instructors, friends, or classmates) tell you that they had trouble following your organization or train of thought.</w:t>
      </w:r>
    </w:p>
    <w:p w:rsidR="001133DA" w:rsidRPr="001133DA" w:rsidRDefault="001133DA" w:rsidP="001133DA">
      <w:pPr>
        <w:numPr>
          <w:ilvl w:val="0"/>
          <w:numId w:val="8"/>
        </w:numPr>
        <w:suppressAutoHyphens w:val="0"/>
        <w:spacing w:before="100" w:beforeAutospacing="1" w:after="100" w:afterAutospacing="1"/>
        <w:rPr>
          <w:rFonts w:ascii="Arial" w:hAnsi="Arial" w:cs="Arial"/>
        </w:rPr>
      </w:pPr>
      <w:r w:rsidRPr="001133DA">
        <w:rPr>
          <w:rFonts w:ascii="Arial" w:hAnsi="Arial" w:cs="Arial"/>
        </w:rPr>
        <w:t>You tend to write the way you think—and your brain often jumps from one idea to another pretty quickly.</w:t>
      </w:r>
    </w:p>
    <w:p w:rsidR="001133DA" w:rsidRPr="001133DA" w:rsidRDefault="001133DA" w:rsidP="001133DA">
      <w:pPr>
        <w:numPr>
          <w:ilvl w:val="0"/>
          <w:numId w:val="8"/>
        </w:numPr>
        <w:suppressAutoHyphens w:val="0"/>
        <w:spacing w:before="100" w:beforeAutospacing="1" w:after="100" w:afterAutospacing="1"/>
        <w:rPr>
          <w:rFonts w:ascii="Arial" w:hAnsi="Arial" w:cs="Arial"/>
        </w:rPr>
      </w:pPr>
      <w:r w:rsidRPr="001133DA">
        <w:rPr>
          <w:rFonts w:ascii="Arial" w:hAnsi="Arial" w:cs="Arial"/>
        </w:rPr>
        <w:t>You wrote your paper in several discrete “chunks” and then pasted them together.</w:t>
      </w:r>
    </w:p>
    <w:p w:rsidR="001133DA" w:rsidRPr="001133DA" w:rsidRDefault="001133DA" w:rsidP="001133DA">
      <w:pPr>
        <w:numPr>
          <w:ilvl w:val="0"/>
          <w:numId w:val="8"/>
        </w:numPr>
        <w:suppressAutoHyphens w:val="0"/>
        <w:spacing w:before="100" w:beforeAutospacing="1" w:after="100" w:afterAutospacing="1"/>
        <w:rPr>
          <w:rFonts w:ascii="Arial" w:hAnsi="Arial" w:cs="Arial"/>
        </w:rPr>
      </w:pPr>
      <w:r w:rsidRPr="001133DA">
        <w:rPr>
          <w:rFonts w:ascii="Arial" w:hAnsi="Arial" w:cs="Arial"/>
        </w:rPr>
        <w:t>You are working on a group paper; the draft you are working on was created by pasting pieces of several people’s writing together.</w:t>
      </w:r>
    </w:p>
    <w:p w:rsidR="001133DA" w:rsidRPr="001133DA" w:rsidRDefault="001133DA" w:rsidP="001133DA">
      <w:pPr>
        <w:pStyle w:val="Heading2"/>
        <w:rPr>
          <w:rFonts w:ascii="Arial" w:hAnsi="Arial" w:cs="Arial"/>
        </w:rPr>
      </w:pPr>
      <w:r w:rsidRPr="001133DA">
        <w:rPr>
          <w:rFonts w:ascii="Arial" w:hAnsi="Arial" w:cs="Arial"/>
        </w:rPr>
        <w:t>Organization</w:t>
      </w:r>
    </w:p>
    <w:p w:rsidR="001133DA" w:rsidRPr="001133DA" w:rsidRDefault="001133DA" w:rsidP="001133DA">
      <w:pPr>
        <w:pStyle w:val="NormalWeb"/>
        <w:rPr>
          <w:rFonts w:ascii="Arial" w:hAnsi="Arial" w:cs="Arial"/>
        </w:rPr>
      </w:pPr>
      <w:r w:rsidRPr="001133DA">
        <w:rPr>
          <w:rFonts w:ascii="Arial" w:hAnsi="Arial" w:cs="Arial"/>
        </w:rPr>
        <w:t>Since the clarity and effectiveness of your transitions will depend greatly on how well you have organized your paper, you may want to evaluate your paper’s organization before you work on transitions. In the margins of your draft, summarize in a word or short phrase what each paragraph is about or how it fits into your analysis as a whole. This exercise should help you to see the order of and connection between your ideas more clearly.</w:t>
      </w:r>
    </w:p>
    <w:p w:rsidR="001133DA" w:rsidRPr="001133DA" w:rsidRDefault="001133DA" w:rsidP="001133DA">
      <w:pPr>
        <w:pStyle w:val="NormalWeb"/>
        <w:rPr>
          <w:rFonts w:ascii="Arial" w:hAnsi="Arial" w:cs="Arial"/>
        </w:rPr>
      </w:pPr>
      <w:r w:rsidRPr="001133DA">
        <w:rPr>
          <w:rFonts w:ascii="Arial" w:hAnsi="Arial" w:cs="Arial"/>
        </w:rPr>
        <w:t xml:space="preserve">If after doing this exercise you find that you still have difficulty linking your ideas together in a coherent fashion, your problem may not be with transitions but with organization. For help in this area (and a more thorough explanation of the “reverse outlining” technique described in the previous paragraph), please see the Writing Center’s handout on </w:t>
      </w:r>
      <w:hyperlink r:id="rId10" w:tooltip="Reorganizing Drafts" w:history="1">
        <w:r w:rsidRPr="001133DA">
          <w:rPr>
            <w:rStyle w:val="Hyperlink"/>
            <w:rFonts w:ascii="Arial" w:hAnsi="Arial" w:cs="Arial"/>
          </w:rPr>
          <w:t>organization</w:t>
        </w:r>
      </w:hyperlink>
      <w:r w:rsidRPr="001133DA">
        <w:rPr>
          <w:rFonts w:ascii="Arial" w:hAnsi="Arial" w:cs="Arial"/>
        </w:rPr>
        <w:t>.</w:t>
      </w:r>
    </w:p>
    <w:p w:rsidR="001133DA" w:rsidRPr="001133DA" w:rsidRDefault="001133DA" w:rsidP="001133DA">
      <w:pPr>
        <w:pStyle w:val="Heading2"/>
        <w:rPr>
          <w:rFonts w:ascii="Arial" w:hAnsi="Arial" w:cs="Arial"/>
        </w:rPr>
      </w:pPr>
      <w:r w:rsidRPr="001133DA">
        <w:rPr>
          <w:rFonts w:ascii="Arial" w:hAnsi="Arial" w:cs="Arial"/>
        </w:rPr>
        <w:lastRenderedPageBreak/>
        <w:t>How transitions work</w:t>
      </w:r>
    </w:p>
    <w:p w:rsidR="001133DA" w:rsidRPr="001133DA" w:rsidRDefault="001133DA" w:rsidP="001133DA">
      <w:pPr>
        <w:pStyle w:val="NormalWeb"/>
        <w:rPr>
          <w:rFonts w:ascii="Arial" w:hAnsi="Arial" w:cs="Arial"/>
        </w:rPr>
      </w:pPr>
      <w:r w:rsidRPr="001133DA">
        <w:rPr>
          <w:rFonts w:ascii="Arial" w:hAnsi="Arial" w:cs="Arial"/>
        </w:rPr>
        <w:t>The organization of your written work includes two elements: (1) the order in which you have chosen to present the different parts of your discussion or argument, and (2) the relationships you construct between these parts. Transitions cannot substitute for good organization, but they can make your organization clearer and easier to follow. Take a look at the following example:</w:t>
      </w:r>
    </w:p>
    <w:p w:rsidR="001133DA" w:rsidRPr="001133DA" w:rsidRDefault="001133DA" w:rsidP="001133DA">
      <w:pPr>
        <w:pStyle w:val="NormalWeb"/>
        <w:rPr>
          <w:rFonts w:ascii="Arial" w:hAnsi="Arial" w:cs="Arial"/>
        </w:rPr>
      </w:pPr>
      <w:r w:rsidRPr="001133DA">
        <w:rPr>
          <w:rStyle w:val="Emphasis"/>
          <w:rFonts w:ascii="Arial" w:hAnsi="Arial" w:cs="Arial"/>
        </w:rPr>
        <w:t xml:space="preserve">El Pais, </w:t>
      </w:r>
      <w:r w:rsidRPr="001133DA">
        <w:rPr>
          <w:rFonts w:ascii="Arial" w:hAnsi="Arial" w:cs="Arial"/>
        </w:rPr>
        <w:t xml:space="preserve">a Latin American country, has a new democratic government after having been a dictatorship for many years. Assume that you want to argue that </w:t>
      </w:r>
      <w:r w:rsidRPr="001133DA">
        <w:rPr>
          <w:rStyle w:val="Emphasis"/>
          <w:rFonts w:ascii="Arial" w:hAnsi="Arial" w:cs="Arial"/>
        </w:rPr>
        <w:t xml:space="preserve">El Pais </w:t>
      </w:r>
      <w:r w:rsidRPr="001133DA">
        <w:rPr>
          <w:rFonts w:ascii="Arial" w:hAnsi="Arial" w:cs="Arial"/>
        </w:rPr>
        <w:t xml:space="preserve">is not as democratic as the conventional view would have us believe. One way to effectively organize your argument would be to present the conventional view and then to provide the reader with your critical response to this view. So, in Paragraph A you would enumerate all the reasons that someone might consider </w:t>
      </w:r>
      <w:r w:rsidRPr="001133DA">
        <w:rPr>
          <w:rStyle w:val="Emphasis"/>
          <w:rFonts w:ascii="Arial" w:hAnsi="Arial" w:cs="Arial"/>
        </w:rPr>
        <w:t>El Pais</w:t>
      </w:r>
      <w:r w:rsidRPr="001133DA">
        <w:rPr>
          <w:rFonts w:ascii="Arial" w:hAnsi="Arial" w:cs="Arial"/>
        </w:rPr>
        <w:t xml:space="preserve"> highly democratic, while in Paragraph B you would refute these points. The transition that would establish the logical connection between these two key elements of your argument would indicate to the reader that the information in paragraph B contradicts the information in paragraph A. As a result, you might organize your argument, including the transition that links paragraph A with paragraph B, in the following manner:</w:t>
      </w:r>
    </w:p>
    <w:p w:rsidR="001133DA" w:rsidRPr="001133DA" w:rsidRDefault="001133DA" w:rsidP="001133DA">
      <w:pPr>
        <w:pStyle w:val="NormalWeb"/>
        <w:rPr>
          <w:rFonts w:ascii="Arial" w:hAnsi="Arial" w:cs="Arial"/>
        </w:rPr>
      </w:pPr>
      <w:r w:rsidRPr="001133DA">
        <w:rPr>
          <w:rStyle w:val="Strong"/>
          <w:rFonts w:ascii="Arial" w:hAnsi="Arial" w:cs="Arial"/>
        </w:rPr>
        <w:t>Paragraph A:</w:t>
      </w:r>
      <w:r w:rsidRPr="001133DA">
        <w:rPr>
          <w:rFonts w:ascii="Arial" w:hAnsi="Arial" w:cs="Arial"/>
        </w:rPr>
        <w:t xml:space="preserve"> points that support the view that </w:t>
      </w:r>
      <w:r w:rsidRPr="001133DA">
        <w:rPr>
          <w:rStyle w:val="Emphasis"/>
          <w:rFonts w:ascii="Arial" w:hAnsi="Arial" w:cs="Arial"/>
        </w:rPr>
        <w:t>El Pais’s</w:t>
      </w:r>
      <w:r w:rsidRPr="001133DA">
        <w:rPr>
          <w:rFonts w:ascii="Arial" w:hAnsi="Arial" w:cs="Arial"/>
        </w:rPr>
        <w:t xml:space="preserve"> new government is very democratic.</w:t>
      </w:r>
    </w:p>
    <w:p w:rsidR="001133DA" w:rsidRPr="001133DA" w:rsidRDefault="001133DA" w:rsidP="001133DA">
      <w:pPr>
        <w:pStyle w:val="NormalWeb"/>
        <w:rPr>
          <w:rFonts w:ascii="Arial" w:hAnsi="Arial" w:cs="Arial"/>
        </w:rPr>
      </w:pPr>
      <w:r w:rsidRPr="001133DA">
        <w:rPr>
          <w:rStyle w:val="Strong"/>
          <w:rFonts w:ascii="Arial" w:hAnsi="Arial" w:cs="Arial"/>
        </w:rPr>
        <w:t>Transition:</w:t>
      </w:r>
      <w:r w:rsidRPr="001133DA">
        <w:rPr>
          <w:rFonts w:ascii="Arial" w:hAnsi="Arial" w:cs="Arial"/>
        </w:rPr>
        <w:t xml:space="preserve"> Despite the previous arguments, there are many reasons to think that </w:t>
      </w:r>
      <w:r w:rsidRPr="001133DA">
        <w:rPr>
          <w:rStyle w:val="Emphasis"/>
          <w:rFonts w:ascii="Arial" w:hAnsi="Arial" w:cs="Arial"/>
        </w:rPr>
        <w:t>El Pais’s</w:t>
      </w:r>
      <w:r w:rsidRPr="001133DA">
        <w:rPr>
          <w:rFonts w:ascii="Arial" w:hAnsi="Arial" w:cs="Arial"/>
        </w:rPr>
        <w:t xml:space="preserve"> new government is not as democratic as typically believed.</w:t>
      </w:r>
    </w:p>
    <w:p w:rsidR="001133DA" w:rsidRPr="001133DA" w:rsidRDefault="001133DA" w:rsidP="001133DA">
      <w:pPr>
        <w:pStyle w:val="NormalWeb"/>
        <w:rPr>
          <w:rFonts w:ascii="Arial" w:hAnsi="Arial" w:cs="Arial"/>
        </w:rPr>
      </w:pPr>
      <w:r w:rsidRPr="001133DA">
        <w:rPr>
          <w:rStyle w:val="Strong"/>
          <w:rFonts w:ascii="Arial" w:hAnsi="Arial" w:cs="Arial"/>
        </w:rPr>
        <w:t>Paragraph B:</w:t>
      </w:r>
      <w:r w:rsidRPr="001133DA">
        <w:rPr>
          <w:rFonts w:ascii="Arial" w:hAnsi="Arial" w:cs="Arial"/>
        </w:rPr>
        <w:t xml:space="preserve"> points that contradict the view that </w:t>
      </w:r>
      <w:r w:rsidRPr="001133DA">
        <w:rPr>
          <w:rStyle w:val="Emphasis"/>
          <w:rFonts w:ascii="Arial" w:hAnsi="Arial" w:cs="Arial"/>
        </w:rPr>
        <w:t>El Pais’s</w:t>
      </w:r>
      <w:r w:rsidRPr="001133DA">
        <w:rPr>
          <w:rFonts w:ascii="Arial" w:hAnsi="Arial" w:cs="Arial"/>
        </w:rPr>
        <w:t xml:space="preserve"> new government is very democratic.</w:t>
      </w:r>
    </w:p>
    <w:p w:rsidR="001133DA" w:rsidRPr="001133DA" w:rsidRDefault="001133DA" w:rsidP="001133DA">
      <w:pPr>
        <w:pStyle w:val="NormalWeb"/>
        <w:rPr>
          <w:rFonts w:ascii="Arial" w:hAnsi="Arial" w:cs="Arial"/>
        </w:rPr>
      </w:pPr>
      <w:r w:rsidRPr="001133DA">
        <w:rPr>
          <w:rFonts w:ascii="Arial" w:hAnsi="Arial" w:cs="Arial"/>
        </w:rPr>
        <w:t xml:space="preserve">In this case, the transition words “Despite the previous arguments,” suggest that the reader should not believe paragraph A and instead should consider the writer’s reasons for viewing </w:t>
      </w:r>
      <w:r w:rsidRPr="001133DA">
        <w:rPr>
          <w:rStyle w:val="Emphasis"/>
          <w:rFonts w:ascii="Arial" w:hAnsi="Arial" w:cs="Arial"/>
        </w:rPr>
        <w:t>El Pais’s</w:t>
      </w:r>
      <w:r w:rsidRPr="001133DA">
        <w:rPr>
          <w:rFonts w:ascii="Arial" w:hAnsi="Arial" w:cs="Arial"/>
        </w:rPr>
        <w:t xml:space="preserve"> democracy as suspect.</w:t>
      </w:r>
    </w:p>
    <w:p w:rsidR="001133DA" w:rsidRPr="001133DA" w:rsidRDefault="001133DA" w:rsidP="001133DA">
      <w:pPr>
        <w:pStyle w:val="NormalWeb"/>
        <w:rPr>
          <w:rFonts w:ascii="Arial" w:hAnsi="Arial" w:cs="Arial"/>
        </w:rPr>
      </w:pPr>
      <w:r w:rsidRPr="001133DA">
        <w:rPr>
          <w:rFonts w:ascii="Arial" w:hAnsi="Arial" w:cs="Arial"/>
        </w:rPr>
        <w:t>As the example suggests, transitions can help reinforce the underlying logic of your paper’s organization by providing the reader with essential information regarding the relationship between your ideas. In this way, transitions act as the glue that binds the components of your argument or discussion into a unified, coherent, and persuasive whole.</w:t>
      </w:r>
    </w:p>
    <w:p w:rsidR="001133DA" w:rsidRPr="001133DA" w:rsidRDefault="001133DA" w:rsidP="001133DA">
      <w:pPr>
        <w:pStyle w:val="Heading2"/>
        <w:rPr>
          <w:rFonts w:ascii="Arial" w:hAnsi="Arial" w:cs="Arial"/>
        </w:rPr>
      </w:pPr>
      <w:r w:rsidRPr="001133DA">
        <w:rPr>
          <w:rFonts w:ascii="Arial" w:hAnsi="Arial" w:cs="Arial"/>
        </w:rPr>
        <w:t>Types of transitions</w:t>
      </w:r>
    </w:p>
    <w:p w:rsidR="001133DA" w:rsidRPr="001133DA" w:rsidRDefault="001133DA" w:rsidP="001133DA">
      <w:pPr>
        <w:pStyle w:val="NormalWeb"/>
        <w:rPr>
          <w:rFonts w:ascii="Arial" w:hAnsi="Arial" w:cs="Arial"/>
        </w:rPr>
      </w:pPr>
      <w:r w:rsidRPr="001133DA">
        <w:rPr>
          <w:rFonts w:ascii="Arial" w:hAnsi="Arial" w:cs="Arial"/>
        </w:rPr>
        <w:t>Now that you have a general idea of how to go about developing effective transitions in your writing, let us briefly discuss the types of transitions your writing will use.</w:t>
      </w:r>
    </w:p>
    <w:p w:rsidR="001133DA" w:rsidRPr="001133DA" w:rsidRDefault="001133DA" w:rsidP="001133DA">
      <w:pPr>
        <w:pStyle w:val="NormalWeb"/>
        <w:rPr>
          <w:rFonts w:ascii="Arial" w:hAnsi="Arial" w:cs="Arial"/>
        </w:rPr>
      </w:pPr>
      <w:r w:rsidRPr="001133DA">
        <w:rPr>
          <w:rFonts w:ascii="Arial" w:hAnsi="Arial" w:cs="Arial"/>
        </w:rPr>
        <w:t>The types of transitions available to you are as diverse as the circumstances in which you need to use them. A transition can be a single word, a phrase, a sentence, or an entire paragraph. In each case, it functions the same way: first, the transition either directly summarizes the content of a preceding sentence, paragraph, or section or implies such a summary (by reminding the reader of what has come before). Then it helps the reader anticipate or comprehend the new information that you wish to present.</w:t>
      </w:r>
    </w:p>
    <w:p w:rsidR="001133DA" w:rsidRPr="001133DA" w:rsidRDefault="001133DA" w:rsidP="001133DA">
      <w:pPr>
        <w:numPr>
          <w:ilvl w:val="0"/>
          <w:numId w:val="9"/>
        </w:numPr>
        <w:suppressAutoHyphens w:val="0"/>
        <w:spacing w:before="100" w:beforeAutospacing="1" w:after="100" w:afterAutospacing="1"/>
        <w:rPr>
          <w:rFonts w:ascii="Arial" w:hAnsi="Arial" w:cs="Arial"/>
        </w:rPr>
      </w:pPr>
      <w:r w:rsidRPr="001133DA">
        <w:rPr>
          <w:rStyle w:val="Strong"/>
          <w:rFonts w:ascii="Arial" w:hAnsi="Arial" w:cs="Arial"/>
        </w:rPr>
        <w:t>Transitions between sections</w:t>
      </w:r>
      <w:r w:rsidRPr="001133DA">
        <w:rPr>
          <w:rFonts w:ascii="Arial" w:hAnsi="Arial" w:cs="Arial"/>
        </w:rPr>
        <w:t>—particularly in longer works, it may be necessary to include transitional paragraphs that summarize for the reader the information just covered and specify the relevance of this information to the discussion in the following section.</w:t>
      </w:r>
    </w:p>
    <w:p w:rsidR="001133DA" w:rsidRPr="001133DA" w:rsidRDefault="001133DA" w:rsidP="001133DA">
      <w:pPr>
        <w:numPr>
          <w:ilvl w:val="0"/>
          <w:numId w:val="9"/>
        </w:numPr>
        <w:suppressAutoHyphens w:val="0"/>
        <w:spacing w:before="100" w:beforeAutospacing="1" w:after="100" w:afterAutospacing="1"/>
        <w:rPr>
          <w:rFonts w:ascii="Arial" w:hAnsi="Arial" w:cs="Arial"/>
        </w:rPr>
      </w:pPr>
      <w:r w:rsidRPr="001133DA">
        <w:rPr>
          <w:rStyle w:val="Strong"/>
          <w:rFonts w:ascii="Arial" w:hAnsi="Arial" w:cs="Arial"/>
        </w:rPr>
        <w:t>Transitions between paragraphs—</w:t>
      </w:r>
      <w:r w:rsidRPr="001133DA">
        <w:rPr>
          <w:rFonts w:ascii="Arial" w:hAnsi="Arial" w:cs="Arial"/>
        </w:rPr>
        <w:t>If you have done a good job of arranging paragraphs so that the content of one leads logically to the next, the transition will highlight a relationship that already exists by summarizing the previous paragraph and suggesting something of the content of the paragraph that follows. A transition between paragraphs can be a word or two (</w:t>
      </w:r>
      <w:r w:rsidRPr="001133DA">
        <w:rPr>
          <w:rStyle w:val="Emphasis"/>
          <w:rFonts w:ascii="Arial" w:hAnsi="Arial" w:cs="Arial"/>
        </w:rPr>
        <w:t>however, for example, similarly</w:t>
      </w:r>
      <w:r w:rsidRPr="001133DA">
        <w:rPr>
          <w:rFonts w:ascii="Arial" w:hAnsi="Arial" w:cs="Arial"/>
        </w:rPr>
        <w:t xml:space="preserve">), a phrase, or a sentence. </w:t>
      </w:r>
      <w:r w:rsidRPr="001133DA">
        <w:rPr>
          <w:rFonts w:ascii="Arial" w:hAnsi="Arial" w:cs="Arial"/>
        </w:rPr>
        <w:lastRenderedPageBreak/>
        <w:t>Transitions can be at the end of the first paragraph, at the beginning of the second paragraph, or in both places.</w:t>
      </w:r>
    </w:p>
    <w:p w:rsidR="001133DA" w:rsidRPr="001133DA" w:rsidRDefault="001133DA" w:rsidP="001133DA">
      <w:pPr>
        <w:numPr>
          <w:ilvl w:val="0"/>
          <w:numId w:val="9"/>
        </w:numPr>
        <w:suppressAutoHyphens w:val="0"/>
        <w:spacing w:before="100" w:beforeAutospacing="1" w:after="100" w:afterAutospacing="1"/>
        <w:rPr>
          <w:rFonts w:ascii="Arial" w:hAnsi="Arial" w:cs="Arial"/>
        </w:rPr>
      </w:pPr>
      <w:r w:rsidRPr="001133DA">
        <w:rPr>
          <w:rStyle w:val="Strong"/>
          <w:rFonts w:ascii="Arial" w:hAnsi="Arial" w:cs="Arial"/>
        </w:rPr>
        <w:t>Transitions within paragraphs</w:t>
      </w:r>
      <w:r w:rsidRPr="001133DA">
        <w:rPr>
          <w:rFonts w:ascii="Arial" w:hAnsi="Arial" w:cs="Arial"/>
        </w:rPr>
        <w:t>—As with transitions between sections and paragraphs, transitions within paragraphs act as cues by helping readers to anticipate what is coming before they read it. Within paragraphs, transitions tend to be single words or short phrases.</w:t>
      </w:r>
    </w:p>
    <w:p w:rsidR="001133DA" w:rsidRPr="001133DA" w:rsidRDefault="001133DA" w:rsidP="001133DA">
      <w:pPr>
        <w:pStyle w:val="Heading2"/>
        <w:rPr>
          <w:rFonts w:ascii="Arial" w:hAnsi="Arial" w:cs="Arial"/>
        </w:rPr>
      </w:pPr>
      <w:r w:rsidRPr="001133DA">
        <w:rPr>
          <w:rFonts w:ascii="Arial" w:hAnsi="Arial" w:cs="Arial"/>
        </w:rPr>
        <w:t>Transitional expressions</w:t>
      </w:r>
    </w:p>
    <w:p w:rsidR="001133DA" w:rsidRPr="001133DA" w:rsidRDefault="001133DA" w:rsidP="00B076AB">
      <w:pPr>
        <w:pStyle w:val="NormalWeb"/>
        <w:rPr>
          <w:rFonts w:ascii="Arial" w:hAnsi="Arial" w:cs="Arial"/>
        </w:rPr>
      </w:pPr>
      <w:r w:rsidRPr="001133DA">
        <w:rPr>
          <w:rFonts w:ascii="Arial" w:hAnsi="Arial" w:cs="Arial"/>
        </w:rPr>
        <w:t xml:space="preserve">Effectively constructing each transition often depends upon your ability to identify words or phrases that will indicate for the reader the </w:t>
      </w:r>
      <w:r w:rsidRPr="001133DA">
        <w:rPr>
          <w:rStyle w:val="Emphasis"/>
          <w:rFonts w:ascii="Arial" w:hAnsi="Arial" w:cs="Arial"/>
        </w:rPr>
        <w:t>kind</w:t>
      </w:r>
      <w:r w:rsidRPr="001133DA">
        <w:rPr>
          <w:rFonts w:ascii="Arial" w:hAnsi="Arial" w:cs="Arial"/>
        </w:rPr>
        <w:t xml:space="preserve"> of logical relationships you want to convey. The table below should make it easier for you to find these words or phrases. Whenever you have trouble finding a word, phrase, or sentence to serve as an effective transition, refer to the information in the table for assistance. Look in the left column of the table for the kind of logical relationship you are trying to express. Then look in the right column of the table for examples of words or phrases that express this logical relationship.</w:t>
      </w:r>
    </w:p>
    <w:p w:rsidR="001133DA" w:rsidRPr="001133DA" w:rsidRDefault="001133DA" w:rsidP="001133DA">
      <w:pPr>
        <w:pStyle w:val="NormalWeb"/>
        <w:rPr>
          <w:rFonts w:ascii="Arial" w:hAnsi="Arial" w:cs="Arial"/>
        </w:rPr>
      </w:pPr>
      <w:r w:rsidRPr="001133DA">
        <w:rPr>
          <w:rFonts w:ascii="Arial" w:hAnsi="Arial" w:cs="Arial"/>
        </w:rPr>
        <w:t>Keep in mind that each of these words or phrases may have a slightly different meaning. Consult a dictionary or writer’s handbook if you are unsure of the exact meaning of a word or phrase.</w:t>
      </w:r>
    </w:p>
    <w:p w:rsidR="001133DA" w:rsidRDefault="001133DA" w:rsidP="001133DA">
      <w:pPr>
        <w:pStyle w:val="NormalWeb"/>
        <w:rPr>
          <w:rFonts w:ascii="Arial" w:hAnsi="Arial" w:cs="Arial"/>
        </w:rPr>
      </w:pPr>
    </w:p>
    <w:p w:rsidR="00B076AB" w:rsidRPr="001133DA" w:rsidRDefault="00B076AB" w:rsidP="001133DA">
      <w:pPr>
        <w:pStyle w:val="NormalWeb"/>
        <w:rPr>
          <w:rFonts w:ascii="Arial" w:hAnsi="Arial" w:cs="Arial"/>
        </w:rPr>
      </w:pPr>
    </w:p>
    <w:tbl>
      <w:tblPr>
        <w:tblW w:w="8922" w:type="dxa"/>
        <w:jc w:val="center"/>
        <w:tblCellSpacing w:w="15"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35"/>
        <w:gridCol w:w="6487"/>
      </w:tblGrid>
      <w:tr w:rsidR="001133DA" w:rsidRPr="001133DA" w:rsidTr="001133DA">
        <w:trPr>
          <w:tblCellSpacing w:w="15" w:type="dxa"/>
          <w:jc w:val="center"/>
        </w:trPr>
        <w:tc>
          <w:tcPr>
            <w:tcW w:w="0" w:type="auto"/>
            <w:hideMark/>
          </w:tcPr>
          <w:p w:rsidR="001133DA" w:rsidRPr="001133DA" w:rsidRDefault="001133DA" w:rsidP="00B076AB">
            <w:pPr>
              <w:jc w:val="center"/>
              <w:rPr>
                <w:rFonts w:ascii="Arial" w:hAnsi="Arial" w:cs="Arial"/>
                <w:sz w:val="24"/>
                <w:szCs w:val="24"/>
              </w:rPr>
            </w:pPr>
            <w:r w:rsidRPr="001133DA">
              <w:rPr>
                <w:rStyle w:val="Strong"/>
                <w:rFonts w:ascii="Arial" w:hAnsi="Arial" w:cs="Arial"/>
              </w:rPr>
              <w:t>LOGICAL RELATIONSHIP</w:t>
            </w:r>
          </w:p>
        </w:tc>
        <w:tc>
          <w:tcPr>
            <w:tcW w:w="6442" w:type="dxa"/>
            <w:hideMark/>
          </w:tcPr>
          <w:p w:rsidR="001133DA" w:rsidRPr="001133DA" w:rsidRDefault="001133DA" w:rsidP="00B076AB">
            <w:pPr>
              <w:jc w:val="center"/>
              <w:rPr>
                <w:rFonts w:ascii="Arial" w:hAnsi="Arial" w:cs="Arial"/>
                <w:sz w:val="24"/>
                <w:szCs w:val="24"/>
              </w:rPr>
            </w:pPr>
            <w:r w:rsidRPr="001133DA">
              <w:rPr>
                <w:rStyle w:val="Strong"/>
                <w:rFonts w:ascii="Arial" w:hAnsi="Arial" w:cs="Arial"/>
              </w:rPr>
              <w:t>TRANSITIONAL EXPRESSION</w:t>
            </w:r>
          </w:p>
        </w:tc>
      </w:tr>
      <w:tr w:rsidR="001133DA" w:rsidRPr="001133DA" w:rsidTr="00B076AB">
        <w:trPr>
          <w:trHeight w:val="255"/>
          <w:tblCellSpacing w:w="15" w:type="dxa"/>
          <w:jc w:val="center"/>
        </w:trPr>
        <w:tc>
          <w:tcPr>
            <w:tcW w:w="0" w:type="auto"/>
            <w:hideMark/>
          </w:tcPr>
          <w:p w:rsidR="001133DA" w:rsidRPr="001133DA" w:rsidRDefault="001133DA" w:rsidP="00B076AB">
            <w:pPr>
              <w:spacing w:after="0"/>
              <w:rPr>
                <w:rFonts w:ascii="Arial" w:hAnsi="Arial" w:cs="Arial"/>
                <w:sz w:val="24"/>
                <w:szCs w:val="24"/>
              </w:rPr>
            </w:pPr>
            <w:r w:rsidRPr="001133DA">
              <w:rPr>
                <w:rStyle w:val="Strong"/>
                <w:rFonts w:ascii="Arial" w:hAnsi="Arial" w:cs="Arial"/>
              </w:rPr>
              <w:t>Similarity</w:t>
            </w:r>
          </w:p>
        </w:tc>
        <w:tc>
          <w:tcPr>
            <w:tcW w:w="6442" w:type="dxa"/>
            <w:hideMark/>
          </w:tcPr>
          <w:p w:rsidR="00B076AB" w:rsidRPr="00B076AB" w:rsidRDefault="001133DA" w:rsidP="00B076AB">
            <w:pPr>
              <w:spacing w:after="0"/>
              <w:rPr>
                <w:rFonts w:ascii="Arial" w:hAnsi="Arial" w:cs="Arial"/>
              </w:rPr>
            </w:pPr>
            <w:r w:rsidRPr="001133DA">
              <w:rPr>
                <w:rFonts w:ascii="Arial" w:hAnsi="Arial" w:cs="Arial"/>
              </w:rPr>
              <w:t>also, in the same way, just as … so too, likewise, similarly</w:t>
            </w:r>
          </w:p>
        </w:tc>
      </w:tr>
      <w:tr w:rsidR="001133DA" w:rsidRPr="001133DA" w:rsidTr="001133DA">
        <w:trPr>
          <w:tblCellSpacing w:w="15" w:type="dxa"/>
          <w:jc w:val="center"/>
        </w:trPr>
        <w:tc>
          <w:tcPr>
            <w:tcW w:w="0" w:type="auto"/>
            <w:hideMark/>
          </w:tcPr>
          <w:p w:rsidR="001133DA" w:rsidRPr="001133DA" w:rsidRDefault="001133DA" w:rsidP="00B076AB">
            <w:pPr>
              <w:spacing w:after="0"/>
              <w:rPr>
                <w:rFonts w:ascii="Arial" w:hAnsi="Arial" w:cs="Arial"/>
                <w:sz w:val="24"/>
                <w:szCs w:val="24"/>
              </w:rPr>
            </w:pPr>
            <w:r w:rsidRPr="001133DA">
              <w:rPr>
                <w:rStyle w:val="Strong"/>
                <w:rFonts w:ascii="Arial" w:hAnsi="Arial" w:cs="Arial"/>
              </w:rPr>
              <w:t>Exception/Contrast</w:t>
            </w:r>
          </w:p>
        </w:tc>
        <w:tc>
          <w:tcPr>
            <w:tcW w:w="6442" w:type="dxa"/>
            <w:hideMark/>
          </w:tcPr>
          <w:p w:rsidR="001133DA" w:rsidRPr="001133DA" w:rsidRDefault="001133DA" w:rsidP="00B076AB">
            <w:pPr>
              <w:spacing w:after="0"/>
              <w:rPr>
                <w:rFonts w:ascii="Arial" w:hAnsi="Arial" w:cs="Arial"/>
                <w:sz w:val="24"/>
                <w:szCs w:val="24"/>
              </w:rPr>
            </w:pPr>
            <w:r w:rsidRPr="001133DA">
              <w:rPr>
                <w:rFonts w:ascii="Arial" w:hAnsi="Arial" w:cs="Arial"/>
              </w:rPr>
              <w:t>but, however, in spite of, on the one hand … on the other hand, nevertheless, nonetheless, notwithstanding, in contrast, on the contrary, still, yet</w:t>
            </w:r>
          </w:p>
        </w:tc>
      </w:tr>
      <w:tr w:rsidR="001133DA" w:rsidRPr="001133DA" w:rsidTr="001133DA">
        <w:trPr>
          <w:tblCellSpacing w:w="15" w:type="dxa"/>
          <w:jc w:val="center"/>
        </w:trPr>
        <w:tc>
          <w:tcPr>
            <w:tcW w:w="0" w:type="auto"/>
            <w:hideMark/>
          </w:tcPr>
          <w:p w:rsidR="001133DA" w:rsidRPr="001133DA" w:rsidRDefault="001133DA" w:rsidP="00B076AB">
            <w:pPr>
              <w:spacing w:after="0"/>
              <w:rPr>
                <w:rFonts w:ascii="Arial" w:hAnsi="Arial" w:cs="Arial"/>
                <w:sz w:val="24"/>
                <w:szCs w:val="24"/>
              </w:rPr>
            </w:pPr>
            <w:r w:rsidRPr="001133DA">
              <w:rPr>
                <w:rStyle w:val="Strong"/>
                <w:rFonts w:ascii="Arial" w:hAnsi="Arial" w:cs="Arial"/>
              </w:rPr>
              <w:t>Sequence/Order</w:t>
            </w:r>
          </w:p>
        </w:tc>
        <w:tc>
          <w:tcPr>
            <w:tcW w:w="6442" w:type="dxa"/>
            <w:hideMark/>
          </w:tcPr>
          <w:p w:rsidR="001133DA" w:rsidRPr="001133DA" w:rsidRDefault="001133DA" w:rsidP="00B076AB">
            <w:pPr>
              <w:spacing w:after="0"/>
              <w:rPr>
                <w:rFonts w:ascii="Arial" w:hAnsi="Arial" w:cs="Arial"/>
                <w:sz w:val="24"/>
                <w:szCs w:val="24"/>
              </w:rPr>
            </w:pPr>
            <w:r w:rsidRPr="001133DA">
              <w:rPr>
                <w:rFonts w:ascii="Arial" w:hAnsi="Arial" w:cs="Arial"/>
              </w:rPr>
              <w:t>first, second, third, … next, then, finally</w:t>
            </w:r>
          </w:p>
        </w:tc>
      </w:tr>
      <w:tr w:rsidR="001133DA" w:rsidRPr="001133DA" w:rsidTr="001133DA">
        <w:trPr>
          <w:tblCellSpacing w:w="15" w:type="dxa"/>
          <w:jc w:val="center"/>
        </w:trPr>
        <w:tc>
          <w:tcPr>
            <w:tcW w:w="0" w:type="auto"/>
            <w:hideMark/>
          </w:tcPr>
          <w:p w:rsidR="001133DA" w:rsidRPr="001133DA" w:rsidRDefault="001133DA" w:rsidP="00B076AB">
            <w:pPr>
              <w:spacing w:after="0"/>
              <w:rPr>
                <w:rFonts w:ascii="Arial" w:hAnsi="Arial" w:cs="Arial"/>
                <w:sz w:val="24"/>
                <w:szCs w:val="24"/>
              </w:rPr>
            </w:pPr>
            <w:r w:rsidRPr="001133DA">
              <w:rPr>
                <w:rStyle w:val="Strong"/>
                <w:rFonts w:ascii="Arial" w:hAnsi="Arial" w:cs="Arial"/>
              </w:rPr>
              <w:t>Time</w:t>
            </w:r>
          </w:p>
        </w:tc>
        <w:tc>
          <w:tcPr>
            <w:tcW w:w="6442" w:type="dxa"/>
            <w:hideMark/>
          </w:tcPr>
          <w:p w:rsidR="001133DA" w:rsidRPr="001133DA" w:rsidRDefault="001133DA" w:rsidP="00B076AB">
            <w:pPr>
              <w:spacing w:after="0"/>
              <w:rPr>
                <w:rFonts w:ascii="Arial" w:hAnsi="Arial" w:cs="Arial"/>
                <w:sz w:val="24"/>
                <w:szCs w:val="24"/>
              </w:rPr>
            </w:pPr>
            <w:r w:rsidRPr="001133DA">
              <w:rPr>
                <w:rFonts w:ascii="Arial" w:hAnsi="Arial" w:cs="Arial"/>
              </w:rPr>
              <w:t>after, afterward, at last, before, currently, during, earlier, immediately, later, meanwhile, now, recently, simultaneously, subsequently, then</w:t>
            </w:r>
          </w:p>
        </w:tc>
      </w:tr>
      <w:tr w:rsidR="001133DA" w:rsidRPr="001133DA" w:rsidTr="001133DA">
        <w:trPr>
          <w:tblCellSpacing w:w="15" w:type="dxa"/>
          <w:jc w:val="center"/>
        </w:trPr>
        <w:tc>
          <w:tcPr>
            <w:tcW w:w="0" w:type="auto"/>
            <w:hideMark/>
          </w:tcPr>
          <w:p w:rsidR="001133DA" w:rsidRPr="001133DA" w:rsidRDefault="001133DA" w:rsidP="00B076AB">
            <w:pPr>
              <w:spacing w:after="0"/>
              <w:rPr>
                <w:rFonts w:ascii="Arial" w:hAnsi="Arial" w:cs="Arial"/>
                <w:sz w:val="24"/>
                <w:szCs w:val="24"/>
              </w:rPr>
            </w:pPr>
            <w:r w:rsidRPr="001133DA">
              <w:rPr>
                <w:rStyle w:val="Strong"/>
                <w:rFonts w:ascii="Arial" w:hAnsi="Arial" w:cs="Arial"/>
              </w:rPr>
              <w:t>Example</w:t>
            </w:r>
          </w:p>
        </w:tc>
        <w:tc>
          <w:tcPr>
            <w:tcW w:w="6442" w:type="dxa"/>
            <w:hideMark/>
          </w:tcPr>
          <w:p w:rsidR="001133DA" w:rsidRPr="001133DA" w:rsidRDefault="001133DA" w:rsidP="00B076AB">
            <w:pPr>
              <w:spacing w:after="0"/>
              <w:rPr>
                <w:rFonts w:ascii="Arial" w:hAnsi="Arial" w:cs="Arial"/>
                <w:sz w:val="24"/>
                <w:szCs w:val="24"/>
              </w:rPr>
            </w:pPr>
            <w:r w:rsidRPr="001133DA">
              <w:rPr>
                <w:rFonts w:ascii="Arial" w:hAnsi="Arial" w:cs="Arial"/>
              </w:rPr>
              <w:t>for example, for instance, namely, specifically, to illustrate</w:t>
            </w:r>
          </w:p>
        </w:tc>
      </w:tr>
      <w:tr w:rsidR="001133DA" w:rsidRPr="001133DA" w:rsidTr="001133DA">
        <w:trPr>
          <w:tblCellSpacing w:w="15" w:type="dxa"/>
          <w:jc w:val="center"/>
        </w:trPr>
        <w:tc>
          <w:tcPr>
            <w:tcW w:w="0" w:type="auto"/>
            <w:hideMark/>
          </w:tcPr>
          <w:p w:rsidR="001133DA" w:rsidRPr="001133DA" w:rsidRDefault="001133DA" w:rsidP="00B076AB">
            <w:pPr>
              <w:spacing w:after="0"/>
              <w:rPr>
                <w:rFonts w:ascii="Arial" w:hAnsi="Arial" w:cs="Arial"/>
                <w:sz w:val="24"/>
                <w:szCs w:val="24"/>
              </w:rPr>
            </w:pPr>
            <w:r w:rsidRPr="001133DA">
              <w:rPr>
                <w:rStyle w:val="Strong"/>
                <w:rFonts w:ascii="Arial" w:hAnsi="Arial" w:cs="Arial"/>
              </w:rPr>
              <w:t>Emphasis</w:t>
            </w:r>
          </w:p>
        </w:tc>
        <w:tc>
          <w:tcPr>
            <w:tcW w:w="6442" w:type="dxa"/>
            <w:hideMark/>
          </w:tcPr>
          <w:p w:rsidR="001133DA" w:rsidRPr="001133DA" w:rsidRDefault="001133DA" w:rsidP="00B076AB">
            <w:pPr>
              <w:spacing w:after="0"/>
              <w:rPr>
                <w:rFonts w:ascii="Arial" w:hAnsi="Arial" w:cs="Arial"/>
                <w:sz w:val="24"/>
                <w:szCs w:val="24"/>
              </w:rPr>
            </w:pPr>
            <w:r w:rsidRPr="001133DA">
              <w:rPr>
                <w:rFonts w:ascii="Arial" w:hAnsi="Arial" w:cs="Arial"/>
              </w:rPr>
              <w:t>even, indeed, in fact, of course, truly</w:t>
            </w:r>
          </w:p>
        </w:tc>
      </w:tr>
      <w:tr w:rsidR="001133DA" w:rsidRPr="001133DA" w:rsidTr="001133DA">
        <w:trPr>
          <w:tblCellSpacing w:w="15" w:type="dxa"/>
          <w:jc w:val="center"/>
        </w:trPr>
        <w:tc>
          <w:tcPr>
            <w:tcW w:w="0" w:type="auto"/>
            <w:hideMark/>
          </w:tcPr>
          <w:p w:rsidR="001133DA" w:rsidRPr="001133DA" w:rsidRDefault="001133DA" w:rsidP="00B076AB">
            <w:pPr>
              <w:spacing w:after="0"/>
              <w:rPr>
                <w:rFonts w:ascii="Arial" w:hAnsi="Arial" w:cs="Arial"/>
                <w:sz w:val="24"/>
                <w:szCs w:val="24"/>
              </w:rPr>
            </w:pPr>
            <w:r w:rsidRPr="001133DA">
              <w:rPr>
                <w:rStyle w:val="Strong"/>
                <w:rFonts w:ascii="Arial" w:hAnsi="Arial" w:cs="Arial"/>
              </w:rPr>
              <w:t>Place/Position</w:t>
            </w:r>
          </w:p>
        </w:tc>
        <w:tc>
          <w:tcPr>
            <w:tcW w:w="6442" w:type="dxa"/>
            <w:hideMark/>
          </w:tcPr>
          <w:p w:rsidR="001133DA" w:rsidRPr="001133DA" w:rsidRDefault="001133DA" w:rsidP="00B076AB">
            <w:pPr>
              <w:spacing w:after="0"/>
              <w:ind w:right="586"/>
              <w:rPr>
                <w:rFonts w:ascii="Arial" w:hAnsi="Arial" w:cs="Arial"/>
                <w:sz w:val="24"/>
                <w:szCs w:val="24"/>
              </w:rPr>
            </w:pPr>
            <w:r w:rsidRPr="001133DA">
              <w:rPr>
                <w:rFonts w:ascii="Arial" w:hAnsi="Arial" w:cs="Arial"/>
              </w:rPr>
              <w:t>above, adjacent, below, beyond, here, in front, in back, nearby, there</w:t>
            </w:r>
          </w:p>
        </w:tc>
      </w:tr>
      <w:tr w:rsidR="001133DA" w:rsidRPr="001133DA" w:rsidTr="001133DA">
        <w:trPr>
          <w:tblCellSpacing w:w="15" w:type="dxa"/>
          <w:jc w:val="center"/>
        </w:trPr>
        <w:tc>
          <w:tcPr>
            <w:tcW w:w="0" w:type="auto"/>
            <w:hideMark/>
          </w:tcPr>
          <w:p w:rsidR="001133DA" w:rsidRPr="001133DA" w:rsidRDefault="001133DA" w:rsidP="00B076AB">
            <w:pPr>
              <w:spacing w:after="0"/>
              <w:rPr>
                <w:rFonts w:ascii="Arial" w:hAnsi="Arial" w:cs="Arial"/>
                <w:sz w:val="24"/>
                <w:szCs w:val="24"/>
              </w:rPr>
            </w:pPr>
            <w:r w:rsidRPr="001133DA">
              <w:rPr>
                <w:rStyle w:val="Strong"/>
                <w:rFonts w:ascii="Arial" w:hAnsi="Arial" w:cs="Arial"/>
              </w:rPr>
              <w:t>Cause and Effect</w:t>
            </w:r>
          </w:p>
        </w:tc>
        <w:tc>
          <w:tcPr>
            <w:tcW w:w="6442" w:type="dxa"/>
            <w:hideMark/>
          </w:tcPr>
          <w:p w:rsidR="001133DA" w:rsidRPr="001133DA" w:rsidRDefault="001133DA" w:rsidP="00B076AB">
            <w:pPr>
              <w:spacing w:after="0"/>
              <w:rPr>
                <w:rFonts w:ascii="Arial" w:hAnsi="Arial" w:cs="Arial"/>
                <w:sz w:val="24"/>
                <w:szCs w:val="24"/>
              </w:rPr>
            </w:pPr>
            <w:r w:rsidRPr="001133DA">
              <w:rPr>
                <w:rFonts w:ascii="Arial" w:hAnsi="Arial" w:cs="Arial"/>
              </w:rPr>
              <w:t>accordingly, consequently, hence, so, therefore, thus</w:t>
            </w:r>
          </w:p>
        </w:tc>
      </w:tr>
      <w:tr w:rsidR="001133DA" w:rsidRPr="001133DA" w:rsidTr="001133DA">
        <w:trPr>
          <w:tblCellSpacing w:w="15" w:type="dxa"/>
          <w:jc w:val="center"/>
        </w:trPr>
        <w:tc>
          <w:tcPr>
            <w:tcW w:w="0" w:type="auto"/>
            <w:hideMark/>
          </w:tcPr>
          <w:p w:rsidR="001133DA" w:rsidRPr="001133DA" w:rsidRDefault="001133DA" w:rsidP="00B076AB">
            <w:pPr>
              <w:spacing w:after="0"/>
              <w:rPr>
                <w:rFonts w:ascii="Arial" w:hAnsi="Arial" w:cs="Arial"/>
                <w:sz w:val="24"/>
                <w:szCs w:val="24"/>
              </w:rPr>
            </w:pPr>
            <w:r w:rsidRPr="001133DA">
              <w:rPr>
                <w:rStyle w:val="Strong"/>
                <w:rFonts w:ascii="Arial" w:hAnsi="Arial" w:cs="Arial"/>
              </w:rPr>
              <w:t>Additional Support or Evidence</w:t>
            </w:r>
          </w:p>
        </w:tc>
        <w:tc>
          <w:tcPr>
            <w:tcW w:w="6442" w:type="dxa"/>
            <w:hideMark/>
          </w:tcPr>
          <w:p w:rsidR="001133DA" w:rsidRPr="001133DA" w:rsidRDefault="001133DA" w:rsidP="00B076AB">
            <w:pPr>
              <w:spacing w:after="0"/>
              <w:rPr>
                <w:rFonts w:ascii="Arial" w:hAnsi="Arial" w:cs="Arial"/>
                <w:sz w:val="24"/>
                <w:szCs w:val="24"/>
              </w:rPr>
            </w:pPr>
            <w:r w:rsidRPr="001133DA">
              <w:rPr>
                <w:rFonts w:ascii="Arial" w:hAnsi="Arial" w:cs="Arial"/>
              </w:rPr>
              <w:t>additionally, again, also, and, as well, besides, equally important, further, furthermore, in addition, moreover, then</w:t>
            </w:r>
          </w:p>
        </w:tc>
      </w:tr>
      <w:tr w:rsidR="001133DA" w:rsidRPr="001133DA" w:rsidTr="001133DA">
        <w:trPr>
          <w:tblCellSpacing w:w="15" w:type="dxa"/>
          <w:jc w:val="center"/>
        </w:trPr>
        <w:tc>
          <w:tcPr>
            <w:tcW w:w="0" w:type="auto"/>
            <w:hideMark/>
          </w:tcPr>
          <w:p w:rsidR="001133DA" w:rsidRPr="001133DA" w:rsidRDefault="001133DA" w:rsidP="00B076AB">
            <w:pPr>
              <w:spacing w:after="0"/>
              <w:rPr>
                <w:rFonts w:ascii="Arial" w:hAnsi="Arial" w:cs="Arial"/>
                <w:sz w:val="24"/>
                <w:szCs w:val="24"/>
              </w:rPr>
            </w:pPr>
            <w:r w:rsidRPr="001133DA">
              <w:rPr>
                <w:rStyle w:val="Strong"/>
                <w:rFonts w:ascii="Arial" w:hAnsi="Arial" w:cs="Arial"/>
              </w:rPr>
              <w:t>Conclusion/Summary</w:t>
            </w:r>
          </w:p>
        </w:tc>
        <w:tc>
          <w:tcPr>
            <w:tcW w:w="6442" w:type="dxa"/>
            <w:hideMark/>
          </w:tcPr>
          <w:p w:rsidR="001133DA" w:rsidRPr="001133DA" w:rsidRDefault="001133DA" w:rsidP="00B076AB">
            <w:pPr>
              <w:spacing w:after="0"/>
              <w:rPr>
                <w:rFonts w:ascii="Arial" w:hAnsi="Arial" w:cs="Arial"/>
                <w:sz w:val="24"/>
                <w:szCs w:val="24"/>
              </w:rPr>
            </w:pPr>
            <w:r w:rsidRPr="001133DA">
              <w:rPr>
                <w:rFonts w:ascii="Arial" w:hAnsi="Arial" w:cs="Arial"/>
              </w:rPr>
              <w:t>finally, in a word, in brief, briefly, in conclusion, in the end, in the final analysis, on the whole, thus, to conclude, to summarize, in sum, to sum up, in summary</w:t>
            </w:r>
          </w:p>
        </w:tc>
      </w:tr>
    </w:tbl>
    <w:p w:rsidR="00B076AB" w:rsidRDefault="00B076AB" w:rsidP="00B076AB">
      <w:pPr>
        <w:spacing w:after="0"/>
        <w:rPr>
          <w:rFonts w:ascii="Arial" w:hAnsi="Arial" w:cs="Arial"/>
        </w:rPr>
      </w:pPr>
      <w:r>
        <w:rPr>
          <w:rFonts w:ascii="Arial" w:hAnsi="Arial" w:cs="Arial"/>
          <w:noProof/>
          <w:lang w:eastAsia="en-US" w:bidi="ar-SA"/>
        </w:rPr>
        <w:drawing>
          <wp:anchor distT="0" distB="0" distL="114300" distR="114300" simplePos="0" relativeHeight="251674624" behindDoc="1" locked="0" layoutInCell="1" allowOverlap="1">
            <wp:simplePos x="0" y="0"/>
            <wp:positionH relativeFrom="column">
              <wp:posOffset>-275590</wp:posOffset>
            </wp:positionH>
            <wp:positionV relativeFrom="paragraph">
              <wp:posOffset>136525</wp:posOffset>
            </wp:positionV>
            <wp:extent cx="2060575" cy="692785"/>
            <wp:effectExtent l="19050" t="0" r="0" b="0"/>
            <wp:wrapSquare wrapText="bothSides"/>
            <wp:docPr id="90" name="Picture 3" descr="College of Arts and Sciences">
              <a:hlinkClick xmlns:a="http://schemas.openxmlformats.org/drawingml/2006/main" r:id="rId11"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ge of Arts and Sciences">
                      <a:hlinkClick r:id="rId11" tooltip="Home"/>
                    </pic:cNvPr>
                    <pic:cNvPicPr>
                      <a:picLocks noChangeAspect="1" noChangeArrowheads="1"/>
                    </pic:cNvPicPr>
                  </pic:nvPicPr>
                  <pic:blipFill>
                    <a:blip r:embed="rId12" cstate="print"/>
                    <a:srcRect/>
                    <a:stretch>
                      <a:fillRect/>
                    </a:stretch>
                  </pic:blipFill>
                  <pic:spPr bwMode="auto">
                    <a:xfrm>
                      <a:off x="0" y="0"/>
                      <a:ext cx="2060575" cy="692785"/>
                    </a:xfrm>
                    <a:prstGeom prst="rect">
                      <a:avLst/>
                    </a:prstGeom>
                    <a:noFill/>
                    <a:ln w="9525">
                      <a:noFill/>
                      <a:miter lim="800000"/>
                      <a:headEnd/>
                      <a:tailEnd/>
                    </a:ln>
                  </pic:spPr>
                </pic:pic>
              </a:graphicData>
            </a:graphic>
          </wp:anchor>
        </w:drawing>
      </w:r>
    </w:p>
    <w:p w:rsidR="00B076AB" w:rsidRPr="001133DA" w:rsidRDefault="00B076AB" w:rsidP="00B076AB">
      <w:pPr>
        <w:pStyle w:val="bibliography"/>
        <w:rPr>
          <w:rFonts w:ascii="Arial" w:hAnsi="Arial" w:cs="Arial"/>
        </w:rPr>
      </w:pPr>
      <w:r w:rsidRPr="001133DA">
        <w:rPr>
          <w:rFonts w:ascii="Arial" w:hAnsi="Arial" w:cs="Arial"/>
        </w:rPr>
        <w:t>The Writing Center, University of North Carolina at Chapel Hill</w:t>
      </w:r>
    </w:p>
    <w:p w:rsidR="001133DA" w:rsidRPr="001133DA" w:rsidRDefault="001133DA" w:rsidP="001133DA">
      <w:pPr>
        <w:rPr>
          <w:rFonts w:ascii="Arial" w:hAnsi="Arial" w:cs="Arial"/>
        </w:rPr>
      </w:pPr>
    </w:p>
    <w:p w:rsidR="001133DA" w:rsidRPr="001133DA" w:rsidRDefault="001133DA" w:rsidP="001133DA">
      <w:pPr>
        <w:rPr>
          <w:rFonts w:ascii="Arial" w:hAnsi="Arial" w:cs="Arial"/>
        </w:rPr>
      </w:pPr>
    </w:p>
    <w:p w:rsidR="001133DA" w:rsidRPr="001133DA" w:rsidRDefault="001133DA" w:rsidP="001133DA">
      <w:pPr>
        <w:rPr>
          <w:rFonts w:ascii="Arial" w:hAnsi="Arial" w:cs="Arial"/>
        </w:rPr>
      </w:pPr>
    </w:p>
    <w:p w:rsidR="001133DA" w:rsidRPr="001133DA" w:rsidRDefault="001133DA" w:rsidP="001133DA">
      <w:pPr>
        <w:rPr>
          <w:rFonts w:ascii="Arial" w:hAnsi="Arial" w:cs="Arial"/>
        </w:rPr>
      </w:pPr>
    </w:p>
    <w:p w:rsidR="00DB5049" w:rsidRPr="001133DA" w:rsidRDefault="00DB5049" w:rsidP="00B076AB">
      <w:pPr>
        <w:suppressAutoHyphens w:val="0"/>
        <w:spacing w:after="200" w:line="276" w:lineRule="auto"/>
        <w:jc w:val="center"/>
        <w:rPr>
          <w:rFonts w:ascii="Arial" w:hAnsi="Arial" w:cs="Arial"/>
          <w:sz w:val="24"/>
        </w:rPr>
      </w:pPr>
      <w:r w:rsidRPr="001133DA">
        <w:rPr>
          <w:rFonts w:ascii="Arial" w:hAnsi="Arial" w:cs="Arial"/>
          <w:b/>
          <w:bCs/>
          <w:sz w:val="30"/>
          <w:szCs w:val="30"/>
        </w:rPr>
        <w:lastRenderedPageBreak/>
        <w:t xml:space="preserve">GRAPHIC for </w:t>
      </w:r>
      <w:r w:rsidR="001133DA" w:rsidRPr="001133DA">
        <w:rPr>
          <w:rFonts w:ascii="Arial" w:hAnsi="Arial" w:cs="Arial"/>
          <w:b/>
          <w:bCs/>
          <w:sz w:val="30"/>
          <w:szCs w:val="30"/>
        </w:rPr>
        <w:t xml:space="preserve">ORGANIZATION of </w:t>
      </w:r>
      <w:r w:rsidRPr="001133DA">
        <w:rPr>
          <w:rFonts w:ascii="Arial" w:hAnsi="Arial" w:cs="Arial"/>
          <w:b/>
          <w:bCs/>
          <w:sz w:val="30"/>
          <w:szCs w:val="30"/>
        </w:rPr>
        <w:t>an ESSAY</w:t>
      </w:r>
    </w:p>
    <w:p w:rsidR="00CC6CCA" w:rsidRPr="001133DA" w:rsidRDefault="00E01D79" w:rsidP="004C6265">
      <w:pPr>
        <w:pStyle w:val="NormalWeb"/>
        <w:spacing w:after="0"/>
        <w:ind w:right="-288"/>
        <w:jc w:val="center"/>
        <w:rPr>
          <w:rFonts w:ascii="Arial" w:hAnsi="Arial" w:cs="Arial"/>
        </w:rPr>
      </w:pPr>
      <w:r w:rsidRPr="00E01D79">
        <w:rPr>
          <w:rFonts w:ascii="Arial" w:hAnsi="Arial" w:cs="Arial"/>
          <w:noProof/>
          <w:sz w:val="18"/>
          <w:szCs w:val="1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1" type="#_x0000_t5" style="position:absolute;left:0;text-align:left;margin-left:-30.2pt;margin-top:-.45pt;width:581.25pt;height:130.4pt;flip:y;z-index:251667456" filled="f">
            <v:textbox inset="0,0,0,0">
              <w:txbxContent>
                <w:p w:rsidR="00AE6B8C" w:rsidRDefault="00AE6B8C" w:rsidP="001F7CD3">
                  <w:pPr>
                    <w:pStyle w:val="NormalWeb"/>
                    <w:spacing w:after="0"/>
                    <w:ind w:right="-288"/>
                    <w:jc w:val="center"/>
                    <w:rPr>
                      <w:sz w:val="20"/>
                      <w:szCs w:val="20"/>
                    </w:rPr>
                  </w:pPr>
                </w:p>
                <w:p w:rsidR="00AE6B8C" w:rsidRPr="003107BB" w:rsidRDefault="00AE6B8C" w:rsidP="001F7CD3">
                  <w:pPr>
                    <w:pStyle w:val="NormalWeb"/>
                    <w:spacing w:after="0"/>
                    <w:ind w:right="-288"/>
                    <w:jc w:val="center"/>
                    <w:rPr>
                      <w:sz w:val="20"/>
                      <w:szCs w:val="20"/>
                    </w:rPr>
                  </w:pPr>
                </w:p>
                <w:p w:rsidR="00AE6B8C" w:rsidRDefault="00AE6B8C" w:rsidP="001F7CD3">
                  <w:pPr>
                    <w:pStyle w:val="NormalWeb"/>
                    <w:spacing w:after="0"/>
                    <w:ind w:right="-288"/>
                    <w:jc w:val="center"/>
                  </w:pPr>
                </w:p>
                <w:p w:rsidR="00AE6B8C" w:rsidRDefault="00AE6B8C" w:rsidP="001F7CD3">
                  <w:pPr>
                    <w:pStyle w:val="NormalWeb"/>
                    <w:spacing w:after="0"/>
                    <w:ind w:right="-288"/>
                  </w:pPr>
                </w:p>
                <w:p w:rsidR="00AE6B8C" w:rsidRDefault="00AE6B8C" w:rsidP="001F7CD3">
                  <w:pPr>
                    <w:pStyle w:val="NormalWeb"/>
                    <w:spacing w:after="0"/>
                    <w:ind w:right="-288"/>
                  </w:pPr>
                </w:p>
                <w:p w:rsidR="00AE6B8C" w:rsidRDefault="00AE6B8C" w:rsidP="001F7CD3">
                  <w:pPr>
                    <w:pStyle w:val="NormalWeb"/>
                    <w:spacing w:after="0"/>
                    <w:ind w:right="-288"/>
                  </w:pPr>
                </w:p>
                <w:p w:rsidR="00AE6B8C" w:rsidRDefault="00AE6B8C" w:rsidP="001F7CD3"/>
              </w:txbxContent>
            </v:textbox>
          </v:shape>
        </w:pict>
      </w:r>
      <w:r w:rsidR="00CC6CCA" w:rsidRPr="001133DA">
        <w:rPr>
          <w:rFonts w:ascii="Arial" w:hAnsi="Arial" w:cs="Arial"/>
          <w:sz w:val="20"/>
          <w:szCs w:val="20"/>
        </w:rPr>
        <w:t>Begin with the “hook” which can be a story, quote, or something else that catches the reader's attention.</w:t>
      </w:r>
    </w:p>
    <w:p w:rsidR="00CC6CCA" w:rsidRPr="001133DA" w:rsidRDefault="00CC6CCA" w:rsidP="00CC6CCA">
      <w:pPr>
        <w:pStyle w:val="NormalWeb"/>
        <w:spacing w:after="0"/>
        <w:ind w:right="-288"/>
        <w:jc w:val="center"/>
        <w:rPr>
          <w:rFonts w:ascii="Arial" w:hAnsi="Arial" w:cs="Arial"/>
          <w:sz w:val="20"/>
          <w:szCs w:val="20"/>
        </w:rPr>
      </w:pPr>
      <w:r w:rsidRPr="001133DA">
        <w:rPr>
          <w:rFonts w:ascii="Arial" w:hAnsi="Arial" w:cs="Arial"/>
          <w:sz w:val="20"/>
          <w:szCs w:val="20"/>
        </w:rPr>
        <w:t>Paragraph should develop toward the thesis statement.</w:t>
      </w:r>
    </w:p>
    <w:p w:rsidR="00FA68A1" w:rsidRPr="001133DA" w:rsidRDefault="00CC6CCA" w:rsidP="00CC6CCA">
      <w:pPr>
        <w:pStyle w:val="NormalWeb"/>
        <w:spacing w:after="0"/>
        <w:ind w:right="-288"/>
        <w:jc w:val="center"/>
        <w:rPr>
          <w:rFonts w:ascii="Arial" w:hAnsi="Arial" w:cs="Arial"/>
        </w:rPr>
      </w:pPr>
      <w:r w:rsidRPr="001133DA">
        <w:rPr>
          <w:rFonts w:ascii="Arial" w:hAnsi="Arial" w:cs="Arial"/>
          <w:sz w:val="20"/>
          <w:szCs w:val="20"/>
        </w:rPr>
        <w:t>Finally end with your thesis statement</w:t>
      </w:r>
    </w:p>
    <w:p w:rsidR="003107BB" w:rsidRPr="001133DA" w:rsidRDefault="003107BB" w:rsidP="00FA68A1">
      <w:pPr>
        <w:pStyle w:val="NormalWeb"/>
        <w:spacing w:after="0"/>
        <w:ind w:right="-288"/>
        <w:rPr>
          <w:rFonts w:ascii="Arial" w:hAnsi="Arial" w:cs="Arial"/>
        </w:rPr>
      </w:pPr>
    </w:p>
    <w:p w:rsidR="003107BB" w:rsidRPr="001133DA" w:rsidRDefault="003107BB" w:rsidP="00FA68A1">
      <w:pPr>
        <w:pStyle w:val="NormalWeb"/>
        <w:spacing w:after="0"/>
        <w:ind w:right="-288"/>
        <w:rPr>
          <w:rFonts w:ascii="Arial" w:hAnsi="Arial" w:cs="Arial"/>
        </w:rPr>
      </w:pPr>
    </w:p>
    <w:p w:rsidR="003107BB" w:rsidRPr="001133DA" w:rsidRDefault="00E01D79" w:rsidP="00FA68A1">
      <w:pPr>
        <w:pStyle w:val="NormalWeb"/>
        <w:spacing w:after="0"/>
        <w:ind w:right="-288"/>
        <w:rPr>
          <w:rFonts w:ascii="Arial" w:hAnsi="Arial" w:cs="Arial"/>
        </w:rPr>
      </w:pPr>
      <w:r w:rsidRPr="00E01D79">
        <w:rPr>
          <w:rFonts w:ascii="Arial" w:hAnsi="Arial" w:cs="Arial"/>
          <w:noProof/>
          <w:sz w:val="18"/>
          <w:szCs w:val="18"/>
        </w:rPr>
        <w:pict>
          <v:rect id="_x0000_s1033" style="position:absolute;margin-left:-17.75pt;margin-top:1.35pt;width:560.15pt;height:155.05pt;z-index:251669504">
            <v:textbox>
              <w:txbxContent>
                <w:p w:rsidR="00AE6B8C" w:rsidRDefault="00AE6B8C" w:rsidP="001F7CD3">
                  <w:pPr>
                    <w:pStyle w:val="NormalWeb"/>
                    <w:spacing w:after="0"/>
                    <w:ind w:right="-288"/>
                  </w:pPr>
                  <w:r>
                    <w:rPr>
                      <w:rFonts w:ascii="Tahoma" w:hAnsi="Tahoma" w:cs="Tahoma"/>
                      <w:sz w:val="18"/>
                      <w:szCs w:val="18"/>
                    </w:rPr>
                    <w:t xml:space="preserve">Begin with your </w:t>
                  </w:r>
                  <w:r>
                    <w:rPr>
                      <w:rFonts w:ascii="Tahoma" w:hAnsi="Tahoma" w:cs="Tahoma"/>
                      <w:b/>
                      <w:bCs/>
                      <w:sz w:val="18"/>
                      <w:szCs w:val="18"/>
                    </w:rPr>
                    <w:t>topic sentence (from A. on your outline)</w:t>
                  </w:r>
                  <w:r>
                    <w:rPr>
                      <w:rFonts w:ascii="Tahoma" w:hAnsi="Tahoma" w:cs="Tahoma"/>
                      <w:sz w:val="18"/>
                      <w:szCs w:val="18"/>
                    </w:rPr>
                    <w:t>. Be sure to explain this it if needs be clarified for your audience.</w:t>
                  </w:r>
                </w:p>
                <w:p w:rsidR="00AE6B8C" w:rsidRDefault="00AE6B8C" w:rsidP="001F7CD3">
                  <w:pPr>
                    <w:pStyle w:val="NormalWeb"/>
                    <w:spacing w:after="0"/>
                    <w:ind w:right="-288"/>
                  </w:pPr>
                  <w:r>
                    <w:rPr>
                      <w:rFonts w:ascii="Tahoma" w:hAnsi="Tahoma" w:cs="Tahoma"/>
                      <w:b/>
                      <w:bCs/>
                      <w:sz w:val="18"/>
                      <w:szCs w:val="18"/>
                      <w:u w:val="single"/>
                    </w:rPr>
                    <w:t>Support #1</w:t>
                  </w:r>
                  <w:r>
                    <w:rPr>
                      <w:rFonts w:ascii="Tahoma" w:hAnsi="Tahoma" w:cs="Tahoma"/>
                      <w:sz w:val="18"/>
                      <w:szCs w:val="18"/>
                    </w:rPr>
                    <w:t xml:space="preserve">—show how this a) </w:t>
                  </w:r>
                  <w:r>
                    <w:rPr>
                      <w:rFonts w:ascii="Tahoma" w:hAnsi="Tahoma" w:cs="Tahoma"/>
                      <w:b/>
                      <w:bCs/>
                      <w:sz w:val="18"/>
                      <w:szCs w:val="18"/>
                    </w:rPr>
                    <w:t xml:space="preserve">links to your topic sentence and </w:t>
                  </w:r>
                  <w:r w:rsidRPr="001F7CD3">
                    <w:rPr>
                      <w:rFonts w:ascii="Tahoma" w:hAnsi="Tahoma" w:cs="Tahoma"/>
                      <w:bCs/>
                      <w:sz w:val="18"/>
                      <w:szCs w:val="18"/>
                    </w:rPr>
                    <w:t>b)</w:t>
                  </w:r>
                  <w:r>
                    <w:rPr>
                      <w:rFonts w:ascii="Tahoma" w:hAnsi="Tahoma" w:cs="Tahoma"/>
                      <w:b/>
                      <w:bCs/>
                      <w:sz w:val="18"/>
                      <w:szCs w:val="18"/>
                    </w:rPr>
                    <w:t xml:space="preserve"> your essay thesis</w:t>
                  </w:r>
                  <w:r>
                    <w:rPr>
                      <w:rFonts w:ascii="Tahoma" w:hAnsi="Tahoma" w:cs="Tahoma"/>
                      <w:sz w:val="18"/>
                      <w:szCs w:val="18"/>
                    </w:rPr>
                    <w:t xml:space="preserve">. Be sure to provide corroborating </w:t>
                  </w:r>
                  <w:r>
                    <w:rPr>
                      <w:rFonts w:ascii="Tahoma" w:hAnsi="Tahoma" w:cs="Tahoma"/>
                      <w:b/>
                      <w:bCs/>
                      <w:sz w:val="18"/>
                      <w:szCs w:val="18"/>
                    </w:rPr>
                    <w:t xml:space="preserve">evidence from your research </w:t>
                  </w:r>
                  <w:r>
                    <w:rPr>
                      <w:rFonts w:ascii="Tahoma" w:hAnsi="Tahoma" w:cs="Tahoma"/>
                      <w:sz w:val="18"/>
                      <w:szCs w:val="18"/>
                    </w:rPr>
                    <w:t>(2 sentences</w:t>
                  </w:r>
                  <w:r w:rsidRPr="001F7CD3">
                    <w:rPr>
                      <w:rFonts w:ascii="Tahoma" w:hAnsi="Tahoma" w:cs="Tahoma"/>
                      <w:i/>
                      <w:sz w:val="18"/>
                      <w:szCs w:val="18"/>
                    </w:rPr>
                    <w:t xml:space="preserve">). </w:t>
                  </w:r>
                  <w:r w:rsidRPr="00602957">
                    <w:rPr>
                      <w:rFonts w:ascii="Tahoma" w:hAnsi="Tahoma" w:cs="Tahoma"/>
                      <w:sz w:val="18"/>
                      <w:szCs w:val="18"/>
                    </w:rPr>
                    <w:t>Don't forget to do</w:t>
                  </w:r>
                  <w:r w:rsidRPr="001F7CD3">
                    <w:rPr>
                      <w:rFonts w:ascii="Tahoma" w:hAnsi="Tahoma" w:cs="Tahoma"/>
                      <w:i/>
                      <w:sz w:val="18"/>
                      <w:szCs w:val="18"/>
                    </w:rPr>
                    <w:t xml:space="preserve"> </w:t>
                  </w:r>
                  <w:r w:rsidRPr="00602957">
                    <w:rPr>
                      <w:rFonts w:ascii="Tahoma" w:hAnsi="Tahoma" w:cs="Tahoma"/>
                      <w:b/>
                      <w:sz w:val="18"/>
                      <w:szCs w:val="18"/>
                    </w:rPr>
                    <w:t>in-text citations</w:t>
                  </w:r>
                  <w:r>
                    <w:rPr>
                      <w:rFonts w:ascii="Tahoma" w:hAnsi="Tahoma" w:cs="Tahoma"/>
                      <w:sz w:val="18"/>
                      <w:szCs w:val="18"/>
                    </w:rPr>
                    <w:t xml:space="preserve"> </w:t>
                  </w:r>
                  <w:r>
                    <w:rPr>
                      <w:rFonts w:ascii="Tahoma" w:hAnsi="Tahoma" w:cs="Tahoma"/>
                      <w:b/>
                      <w:bCs/>
                      <w:sz w:val="18"/>
                      <w:szCs w:val="18"/>
                    </w:rPr>
                    <w:t xml:space="preserve">AND a Works Cited Page at the end of the essay. </w:t>
                  </w:r>
                </w:p>
                <w:p w:rsidR="00AE6B8C" w:rsidRDefault="00AE6B8C" w:rsidP="001F7CD3">
                  <w:pPr>
                    <w:pStyle w:val="NormalWeb"/>
                    <w:spacing w:after="0"/>
                    <w:ind w:right="-288"/>
                  </w:pPr>
                  <w:r>
                    <w:rPr>
                      <w:rFonts w:ascii="Tahoma" w:hAnsi="Tahoma" w:cs="Tahoma"/>
                      <w:b/>
                      <w:bCs/>
                      <w:sz w:val="18"/>
                      <w:szCs w:val="18"/>
                      <w:u w:val="single"/>
                    </w:rPr>
                    <w:t>Support #2</w:t>
                  </w:r>
                  <w:r>
                    <w:rPr>
                      <w:rFonts w:ascii="Tahoma" w:hAnsi="Tahoma" w:cs="Tahoma"/>
                      <w:sz w:val="18"/>
                      <w:szCs w:val="18"/>
                    </w:rPr>
                    <w:t xml:space="preserve">—show how this links to </w:t>
                  </w:r>
                  <w:r w:rsidRPr="001F7CD3">
                    <w:rPr>
                      <w:rFonts w:ascii="Tahoma" w:hAnsi="Tahoma" w:cs="Tahoma"/>
                      <w:b/>
                      <w:sz w:val="18"/>
                      <w:szCs w:val="18"/>
                    </w:rPr>
                    <w:t>your topic sentence</w:t>
                  </w:r>
                  <w:r>
                    <w:rPr>
                      <w:rFonts w:ascii="Tahoma" w:hAnsi="Tahoma" w:cs="Tahoma"/>
                      <w:sz w:val="18"/>
                      <w:szCs w:val="18"/>
                    </w:rPr>
                    <w:t xml:space="preserve"> and your </w:t>
                  </w:r>
                  <w:r w:rsidRPr="001F7CD3">
                    <w:rPr>
                      <w:rFonts w:ascii="Tahoma" w:hAnsi="Tahoma" w:cs="Tahoma"/>
                      <w:b/>
                      <w:sz w:val="18"/>
                      <w:szCs w:val="18"/>
                    </w:rPr>
                    <w:t>essay thesis</w:t>
                  </w:r>
                  <w:r>
                    <w:rPr>
                      <w:rFonts w:ascii="Tahoma" w:hAnsi="Tahoma" w:cs="Tahoma"/>
                      <w:sz w:val="18"/>
                      <w:szCs w:val="18"/>
                    </w:rPr>
                    <w:t xml:space="preserve">. Be sure to provide corroborating evidence from your research. Don't forget to do </w:t>
                  </w:r>
                  <w:r w:rsidRPr="00602957">
                    <w:rPr>
                      <w:rFonts w:ascii="Tahoma" w:hAnsi="Tahoma" w:cs="Tahoma"/>
                      <w:b/>
                      <w:sz w:val="18"/>
                      <w:szCs w:val="18"/>
                    </w:rPr>
                    <w:t>in-text citations</w:t>
                  </w:r>
                  <w:r>
                    <w:rPr>
                      <w:rFonts w:ascii="Tahoma" w:hAnsi="Tahoma" w:cs="Tahoma"/>
                      <w:sz w:val="18"/>
                      <w:szCs w:val="18"/>
                    </w:rPr>
                    <w:t>. (2 sentences)</w:t>
                  </w:r>
                </w:p>
                <w:p w:rsidR="00AE6B8C" w:rsidRDefault="00AE6B8C" w:rsidP="001F7CD3">
                  <w:pPr>
                    <w:pStyle w:val="NormalWeb"/>
                    <w:spacing w:after="0"/>
                    <w:ind w:right="-288"/>
                  </w:pPr>
                  <w:r>
                    <w:rPr>
                      <w:rFonts w:ascii="Tahoma" w:hAnsi="Tahoma" w:cs="Tahoma"/>
                      <w:b/>
                      <w:bCs/>
                      <w:sz w:val="18"/>
                      <w:szCs w:val="18"/>
                      <w:u w:val="single"/>
                    </w:rPr>
                    <w:t>Support #3</w:t>
                  </w:r>
                  <w:r>
                    <w:rPr>
                      <w:rFonts w:ascii="Tahoma" w:hAnsi="Tahoma" w:cs="Tahoma"/>
                      <w:sz w:val="18"/>
                      <w:szCs w:val="18"/>
                    </w:rPr>
                    <w:t xml:space="preserve">—show how this links to your </w:t>
                  </w:r>
                  <w:r w:rsidRPr="001F7CD3">
                    <w:rPr>
                      <w:rFonts w:ascii="Tahoma" w:hAnsi="Tahoma" w:cs="Tahoma"/>
                      <w:b/>
                      <w:sz w:val="18"/>
                      <w:szCs w:val="18"/>
                    </w:rPr>
                    <w:t>topic sentence</w:t>
                  </w:r>
                  <w:r>
                    <w:rPr>
                      <w:rFonts w:ascii="Tahoma" w:hAnsi="Tahoma" w:cs="Tahoma"/>
                      <w:sz w:val="18"/>
                      <w:szCs w:val="18"/>
                    </w:rPr>
                    <w:t xml:space="preserve"> and your </w:t>
                  </w:r>
                  <w:r w:rsidRPr="001F7CD3">
                    <w:rPr>
                      <w:rFonts w:ascii="Tahoma" w:hAnsi="Tahoma" w:cs="Tahoma"/>
                      <w:b/>
                      <w:sz w:val="18"/>
                      <w:szCs w:val="18"/>
                    </w:rPr>
                    <w:t>essay thesis</w:t>
                  </w:r>
                  <w:r>
                    <w:rPr>
                      <w:rFonts w:ascii="Tahoma" w:hAnsi="Tahoma" w:cs="Tahoma"/>
                      <w:sz w:val="18"/>
                      <w:szCs w:val="18"/>
                    </w:rPr>
                    <w:t xml:space="preserve">. Be sure to provide corroborating evidence from your research. Don't forget to do </w:t>
                  </w:r>
                  <w:r w:rsidRPr="00602957">
                    <w:rPr>
                      <w:rFonts w:ascii="Tahoma" w:hAnsi="Tahoma" w:cs="Tahoma"/>
                      <w:b/>
                      <w:sz w:val="18"/>
                      <w:szCs w:val="18"/>
                    </w:rPr>
                    <w:t>in-text citations</w:t>
                  </w:r>
                  <w:r>
                    <w:rPr>
                      <w:rFonts w:ascii="Tahoma" w:hAnsi="Tahoma" w:cs="Tahoma"/>
                      <w:sz w:val="18"/>
                      <w:szCs w:val="18"/>
                    </w:rPr>
                    <w:t>. (2 sentences)</w:t>
                  </w:r>
                </w:p>
                <w:p w:rsidR="00AE6B8C" w:rsidRDefault="00AE6B8C" w:rsidP="001F7CD3">
                  <w:pPr>
                    <w:pStyle w:val="NormalWeb"/>
                    <w:spacing w:after="0"/>
                    <w:ind w:right="-288"/>
                  </w:pPr>
                  <w:r>
                    <w:rPr>
                      <w:rFonts w:ascii="Tahoma" w:hAnsi="Tahoma" w:cs="Tahoma"/>
                      <w:sz w:val="18"/>
                      <w:szCs w:val="18"/>
                    </w:rPr>
                    <w:t xml:space="preserve">Finally, write a </w:t>
                  </w:r>
                  <w:r>
                    <w:rPr>
                      <w:rFonts w:ascii="Tahoma" w:hAnsi="Tahoma" w:cs="Tahoma"/>
                      <w:b/>
                      <w:bCs/>
                      <w:sz w:val="18"/>
                      <w:szCs w:val="18"/>
                    </w:rPr>
                    <w:t>concluding sentenc</w:t>
                  </w:r>
                  <w:r>
                    <w:rPr>
                      <w:rFonts w:ascii="Tahoma" w:hAnsi="Tahoma" w:cs="Tahoma"/>
                      <w:sz w:val="18"/>
                      <w:szCs w:val="18"/>
                    </w:rPr>
                    <w:t xml:space="preserve">e that reinforces the topic </w:t>
                  </w:r>
                  <w:r w:rsidRPr="001F7CD3">
                    <w:rPr>
                      <w:rFonts w:ascii="Tahoma" w:hAnsi="Tahoma" w:cs="Tahoma"/>
                      <w:b/>
                      <w:sz w:val="18"/>
                      <w:szCs w:val="18"/>
                    </w:rPr>
                    <w:t>and</w:t>
                  </w:r>
                  <w:r>
                    <w:rPr>
                      <w:rFonts w:ascii="Tahoma" w:hAnsi="Tahoma" w:cs="Tahoma"/>
                      <w:sz w:val="18"/>
                      <w:szCs w:val="18"/>
                    </w:rPr>
                    <w:t xml:space="preserve"> thesis and provides </w:t>
                  </w:r>
                  <w:r w:rsidRPr="001F7CD3">
                    <w:rPr>
                      <w:rFonts w:ascii="Tahoma" w:hAnsi="Tahoma" w:cs="Tahoma"/>
                      <w:sz w:val="18"/>
                      <w:szCs w:val="18"/>
                      <w:u w:val="single"/>
                    </w:rPr>
                    <w:t>transition</w:t>
                  </w:r>
                  <w:r>
                    <w:rPr>
                      <w:rFonts w:ascii="Tahoma" w:hAnsi="Tahoma" w:cs="Tahoma"/>
                      <w:sz w:val="18"/>
                      <w:szCs w:val="18"/>
                    </w:rPr>
                    <w:t xml:space="preserve"> to next paragraph. </w:t>
                  </w:r>
                </w:p>
                <w:p w:rsidR="00AE6B8C" w:rsidRDefault="00AE6B8C"/>
              </w:txbxContent>
            </v:textbox>
          </v:rect>
        </w:pict>
      </w:r>
    </w:p>
    <w:p w:rsidR="003107BB" w:rsidRPr="001133DA" w:rsidRDefault="003107BB" w:rsidP="00FA68A1">
      <w:pPr>
        <w:pStyle w:val="NormalWeb"/>
        <w:spacing w:after="0"/>
        <w:ind w:right="-288"/>
        <w:rPr>
          <w:rFonts w:ascii="Arial" w:hAnsi="Arial" w:cs="Arial"/>
        </w:rPr>
      </w:pPr>
    </w:p>
    <w:p w:rsidR="00FA68A1" w:rsidRPr="001133DA" w:rsidRDefault="00FA68A1" w:rsidP="00FA68A1">
      <w:pPr>
        <w:pStyle w:val="NormalWeb"/>
        <w:spacing w:after="0"/>
        <w:ind w:right="-288"/>
        <w:rPr>
          <w:rFonts w:ascii="Arial" w:hAnsi="Arial" w:cs="Arial"/>
        </w:rPr>
      </w:pPr>
    </w:p>
    <w:p w:rsidR="00FA68A1" w:rsidRPr="001133DA" w:rsidRDefault="00FA68A1" w:rsidP="00FA68A1">
      <w:pPr>
        <w:pStyle w:val="NormalWeb"/>
        <w:spacing w:after="0"/>
        <w:ind w:right="-288"/>
        <w:rPr>
          <w:rFonts w:ascii="Arial" w:hAnsi="Arial" w:cs="Arial"/>
        </w:rPr>
      </w:pPr>
    </w:p>
    <w:p w:rsidR="00FA68A1" w:rsidRPr="001133DA" w:rsidRDefault="00FA68A1" w:rsidP="00FA68A1">
      <w:pPr>
        <w:pStyle w:val="NormalWeb"/>
        <w:spacing w:after="0"/>
        <w:ind w:right="-288"/>
        <w:rPr>
          <w:rFonts w:ascii="Arial" w:hAnsi="Arial" w:cs="Arial"/>
        </w:rPr>
      </w:pPr>
    </w:p>
    <w:p w:rsidR="001F7CD3" w:rsidRPr="001133DA" w:rsidRDefault="001F7CD3" w:rsidP="00FA68A1">
      <w:pPr>
        <w:pStyle w:val="NormalWeb"/>
        <w:spacing w:after="0"/>
        <w:ind w:right="-288"/>
        <w:rPr>
          <w:rFonts w:ascii="Arial" w:hAnsi="Arial" w:cs="Arial"/>
          <w:sz w:val="18"/>
          <w:szCs w:val="18"/>
        </w:rPr>
      </w:pPr>
    </w:p>
    <w:p w:rsidR="001F7CD3" w:rsidRPr="001133DA" w:rsidRDefault="00E01D79" w:rsidP="00FA68A1">
      <w:pPr>
        <w:pStyle w:val="NormalWeb"/>
        <w:spacing w:after="0"/>
        <w:ind w:right="-288"/>
        <w:rPr>
          <w:rFonts w:ascii="Arial" w:hAnsi="Arial" w:cs="Arial"/>
          <w:sz w:val="18"/>
          <w:szCs w:val="18"/>
        </w:rPr>
      </w:pPr>
      <w:r>
        <w:rPr>
          <w:rFonts w:ascii="Arial" w:hAnsi="Arial" w:cs="Arial"/>
          <w:noProof/>
          <w:sz w:val="18"/>
          <w:szCs w:val="18"/>
        </w:rPr>
        <w:pict>
          <v:rect id="_x0000_s1034" style="position:absolute;margin-left:-17.75pt;margin-top:2pt;width:560.15pt;height:155.05pt;z-index:251670528">
            <v:textbox style="mso-next-textbox:#_x0000_s1034">
              <w:txbxContent>
                <w:p w:rsidR="00AE6B8C" w:rsidRDefault="00AE6B8C" w:rsidP="001F7CD3">
                  <w:pPr>
                    <w:pStyle w:val="NormalWeb"/>
                    <w:spacing w:after="0"/>
                    <w:ind w:right="-288"/>
                  </w:pPr>
                  <w:r>
                    <w:rPr>
                      <w:rFonts w:ascii="Tahoma" w:hAnsi="Tahoma" w:cs="Tahoma"/>
                      <w:sz w:val="18"/>
                      <w:szCs w:val="18"/>
                    </w:rPr>
                    <w:t xml:space="preserve">Begin with your </w:t>
                  </w:r>
                  <w:r>
                    <w:rPr>
                      <w:rFonts w:ascii="Tahoma" w:hAnsi="Tahoma" w:cs="Tahoma"/>
                      <w:b/>
                      <w:bCs/>
                      <w:sz w:val="18"/>
                      <w:szCs w:val="18"/>
                    </w:rPr>
                    <w:t>topic sentence (from B. on your outline)</w:t>
                  </w:r>
                  <w:r>
                    <w:rPr>
                      <w:rFonts w:ascii="Tahoma" w:hAnsi="Tahoma" w:cs="Tahoma"/>
                      <w:sz w:val="18"/>
                      <w:szCs w:val="18"/>
                    </w:rPr>
                    <w:t>. Be sure to explain this it if needs be clarified for your audience.</w:t>
                  </w:r>
                </w:p>
                <w:p w:rsidR="00AE6B8C" w:rsidRDefault="00AE6B8C" w:rsidP="001F7CD3">
                  <w:pPr>
                    <w:pStyle w:val="NormalWeb"/>
                    <w:spacing w:after="0"/>
                    <w:ind w:right="-288"/>
                  </w:pPr>
                  <w:r>
                    <w:rPr>
                      <w:rFonts w:ascii="Tahoma" w:hAnsi="Tahoma" w:cs="Tahoma"/>
                      <w:b/>
                      <w:bCs/>
                      <w:sz w:val="18"/>
                      <w:szCs w:val="18"/>
                      <w:u w:val="single"/>
                    </w:rPr>
                    <w:t>Support #1</w:t>
                  </w:r>
                  <w:r>
                    <w:rPr>
                      <w:rFonts w:ascii="Tahoma" w:hAnsi="Tahoma" w:cs="Tahoma"/>
                      <w:sz w:val="18"/>
                      <w:szCs w:val="18"/>
                    </w:rPr>
                    <w:t xml:space="preserve">—show how this a) </w:t>
                  </w:r>
                  <w:r>
                    <w:rPr>
                      <w:rFonts w:ascii="Tahoma" w:hAnsi="Tahoma" w:cs="Tahoma"/>
                      <w:b/>
                      <w:bCs/>
                      <w:sz w:val="18"/>
                      <w:szCs w:val="18"/>
                    </w:rPr>
                    <w:t xml:space="preserve">links to your topic sentence and </w:t>
                  </w:r>
                  <w:r w:rsidRPr="001F7CD3">
                    <w:rPr>
                      <w:rFonts w:ascii="Tahoma" w:hAnsi="Tahoma" w:cs="Tahoma"/>
                      <w:bCs/>
                      <w:sz w:val="18"/>
                      <w:szCs w:val="18"/>
                    </w:rPr>
                    <w:t>b)</w:t>
                  </w:r>
                  <w:r>
                    <w:rPr>
                      <w:rFonts w:ascii="Tahoma" w:hAnsi="Tahoma" w:cs="Tahoma"/>
                      <w:b/>
                      <w:bCs/>
                      <w:sz w:val="18"/>
                      <w:szCs w:val="18"/>
                    </w:rPr>
                    <w:t xml:space="preserve"> your essay thesis</w:t>
                  </w:r>
                  <w:r>
                    <w:rPr>
                      <w:rFonts w:ascii="Tahoma" w:hAnsi="Tahoma" w:cs="Tahoma"/>
                      <w:sz w:val="18"/>
                      <w:szCs w:val="18"/>
                    </w:rPr>
                    <w:t xml:space="preserve">. Be sure to provide corroborating </w:t>
                  </w:r>
                  <w:r>
                    <w:rPr>
                      <w:rFonts w:ascii="Tahoma" w:hAnsi="Tahoma" w:cs="Tahoma"/>
                      <w:b/>
                      <w:bCs/>
                      <w:sz w:val="18"/>
                      <w:szCs w:val="18"/>
                    </w:rPr>
                    <w:t xml:space="preserve">evidence from your research </w:t>
                  </w:r>
                  <w:r>
                    <w:rPr>
                      <w:rFonts w:ascii="Tahoma" w:hAnsi="Tahoma" w:cs="Tahoma"/>
                      <w:sz w:val="18"/>
                      <w:szCs w:val="18"/>
                    </w:rPr>
                    <w:t>(2 sentences</w:t>
                  </w:r>
                  <w:r w:rsidRPr="001F7CD3">
                    <w:rPr>
                      <w:rFonts w:ascii="Tahoma" w:hAnsi="Tahoma" w:cs="Tahoma"/>
                      <w:i/>
                      <w:sz w:val="18"/>
                      <w:szCs w:val="18"/>
                    </w:rPr>
                    <w:t xml:space="preserve">). </w:t>
                  </w:r>
                  <w:r w:rsidRPr="00507AB1">
                    <w:rPr>
                      <w:rFonts w:ascii="Tahoma" w:hAnsi="Tahoma" w:cs="Tahoma"/>
                      <w:sz w:val="18"/>
                      <w:szCs w:val="18"/>
                    </w:rPr>
                    <w:t>Don't forget to do</w:t>
                  </w:r>
                  <w:r w:rsidRPr="001F7CD3">
                    <w:rPr>
                      <w:rFonts w:ascii="Tahoma" w:hAnsi="Tahoma" w:cs="Tahoma"/>
                      <w:i/>
                      <w:sz w:val="18"/>
                      <w:szCs w:val="18"/>
                    </w:rPr>
                    <w:t xml:space="preserve"> </w:t>
                  </w:r>
                  <w:r w:rsidRPr="00507AB1">
                    <w:rPr>
                      <w:rFonts w:ascii="Tahoma" w:hAnsi="Tahoma" w:cs="Tahoma"/>
                      <w:b/>
                      <w:sz w:val="18"/>
                      <w:szCs w:val="18"/>
                    </w:rPr>
                    <w:t>in-text citations</w:t>
                  </w:r>
                  <w:r>
                    <w:rPr>
                      <w:rFonts w:ascii="Tahoma" w:hAnsi="Tahoma" w:cs="Tahoma"/>
                      <w:sz w:val="18"/>
                      <w:szCs w:val="18"/>
                    </w:rPr>
                    <w:t xml:space="preserve"> </w:t>
                  </w:r>
                  <w:r>
                    <w:rPr>
                      <w:rFonts w:ascii="Tahoma" w:hAnsi="Tahoma" w:cs="Tahoma"/>
                      <w:b/>
                      <w:bCs/>
                      <w:sz w:val="18"/>
                      <w:szCs w:val="18"/>
                    </w:rPr>
                    <w:t xml:space="preserve">AND a Works Cited Page at the end of the essay. </w:t>
                  </w:r>
                </w:p>
                <w:p w:rsidR="00AE6B8C" w:rsidRDefault="00AE6B8C" w:rsidP="001F7CD3">
                  <w:pPr>
                    <w:pStyle w:val="NormalWeb"/>
                    <w:spacing w:after="0"/>
                    <w:ind w:right="-288"/>
                  </w:pPr>
                  <w:r>
                    <w:rPr>
                      <w:rFonts w:ascii="Tahoma" w:hAnsi="Tahoma" w:cs="Tahoma"/>
                      <w:b/>
                      <w:bCs/>
                      <w:sz w:val="18"/>
                      <w:szCs w:val="18"/>
                      <w:u w:val="single"/>
                    </w:rPr>
                    <w:t>Support #2</w:t>
                  </w:r>
                  <w:r>
                    <w:rPr>
                      <w:rFonts w:ascii="Tahoma" w:hAnsi="Tahoma" w:cs="Tahoma"/>
                      <w:sz w:val="18"/>
                      <w:szCs w:val="18"/>
                    </w:rPr>
                    <w:t xml:space="preserve">—show how this links to </w:t>
                  </w:r>
                  <w:r w:rsidRPr="001F7CD3">
                    <w:rPr>
                      <w:rFonts w:ascii="Tahoma" w:hAnsi="Tahoma" w:cs="Tahoma"/>
                      <w:b/>
                      <w:sz w:val="18"/>
                      <w:szCs w:val="18"/>
                    </w:rPr>
                    <w:t>your topic sentence</w:t>
                  </w:r>
                  <w:r>
                    <w:rPr>
                      <w:rFonts w:ascii="Tahoma" w:hAnsi="Tahoma" w:cs="Tahoma"/>
                      <w:sz w:val="18"/>
                      <w:szCs w:val="18"/>
                    </w:rPr>
                    <w:t xml:space="preserve"> and your </w:t>
                  </w:r>
                  <w:r w:rsidRPr="001F7CD3">
                    <w:rPr>
                      <w:rFonts w:ascii="Tahoma" w:hAnsi="Tahoma" w:cs="Tahoma"/>
                      <w:b/>
                      <w:sz w:val="18"/>
                      <w:szCs w:val="18"/>
                    </w:rPr>
                    <w:t>essay thesis</w:t>
                  </w:r>
                  <w:r>
                    <w:rPr>
                      <w:rFonts w:ascii="Tahoma" w:hAnsi="Tahoma" w:cs="Tahoma"/>
                      <w:sz w:val="18"/>
                      <w:szCs w:val="18"/>
                    </w:rPr>
                    <w:t xml:space="preserve">. Be sure to provide corroborating evidence from your research. Don't forget to do </w:t>
                  </w:r>
                  <w:r w:rsidRPr="00507AB1">
                    <w:rPr>
                      <w:rFonts w:ascii="Tahoma" w:hAnsi="Tahoma" w:cs="Tahoma"/>
                      <w:b/>
                      <w:sz w:val="18"/>
                      <w:szCs w:val="18"/>
                    </w:rPr>
                    <w:t>in-text citations</w:t>
                  </w:r>
                  <w:r>
                    <w:rPr>
                      <w:rFonts w:ascii="Tahoma" w:hAnsi="Tahoma" w:cs="Tahoma"/>
                      <w:sz w:val="18"/>
                      <w:szCs w:val="18"/>
                    </w:rPr>
                    <w:t>. (2 sentences)</w:t>
                  </w:r>
                </w:p>
                <w:p w:rsidR="00AE6B8C" w:rsidRDefault="00AE6B8C" w:rsidP="001F7CD3">
                  <w:pPr>
                    <w:pStyle w:val="NormalWeb"/>
                    <w:spacing w:after="0"/>
                    <w:ind w:right="-288"/>
                  </w:pPr>
                  <w:r>
                    <w:rPr>
                      <w:rFonts w:ascii="Tahoma" w:hAnsi="Tahoma" w:cs="Tahoma"/>
                      <w:b/>
                      <w:bCs/>
                      <w:sz w:val="18"/>
                      <w:szCs w:val="18"/>
                      <w:u w:val="single"/>
                    </w:rPr>
                    <w:t>Support #3</w:t>
                  </w:r>
                  <w:r>
                    <w:rPr>
                      <w:rFonts w:ascii="Tahoma" w:hAnsi="Tahoma" w:cs="Tahoma"/>
                      <w:sz w:val="18"/>
                      <w:szCs w:val="18"/>
                    </w:rPr>
                    <w:t xml:space="preserve">—show how this links to your </w:t>
                  </w:r>
                  <w:r w:rsidRPr="001F7CD3">
                    <w:rPr>
                      <w:rFonts w:ascii="Tahoma" w:hAnsi="Tahoma" w:cs="Tahoma"/>
                      <w:b/>
                      <w:sz w:val="18"/>
                      <w:szCs w:val="18"/>
                    </w:rPr>
                    <w:t>topic sentence</w:t>
                  </w:r>
                  <w:r>
                    <w:rPr>
                      <w:rFonts w:ascii="Tahoma" w:hAnsi="Tahoma" w:cs="Tahoma"/>
                      <w:sz w:val="18"/>
                      <w:szCs w:val="18"/>
                    </w:rPr>
                    <w:t xml:space="preserve"> and your </w:t>
                  </w:r>
                  <w:r w:rsidRPr="001F7CD3">
                    <w:rPr>
                      <w:rFonts w:ascii="Tahoma" w:hAnsi="Tahoma" w:cs="Tahoma"/>
                      <w:b/>
                      <w:sz w:val="18"/>
                      <w:szCs w:val="18"/>
                    </w:rPr>
                    <w:t>essay thesis</w:t>
                  </w:r>
                  <w:r>
                    <w:rPr>
                      <w:rFonts w:ascii="Tahoma" w:hAnsi="Tahoma" w:cs="Tahoma"/>
                      <w:sz w:val="18"/>
                      <w:szCs w:val="18"/>
                    </w:rPr>
                    <w:t xml:space="preserve">. Be sure to provide corroborating evidence from your research. Don't forget to do </w:t>
                  </w:r>
                  <w:r w:rsidRPr="00507AB1">
                    <w:rPr>
                      <w:rFonts w:ascii="Tahoma" w:hAnsi="Tahoma" w:cs="Tahoma"/>
                      <w:b/>
                      <w:sz w:val="18"/>
                      <w:szCs w:val="18"/>
                    </w:rPr>
                    <w:t>in-text citations</w:t>
                  </w:r>
                  <w:r>
                    <w:rPr>
                      <w:rFonts w:ascii="Tahoma" w:hAnsi="Tahoma" w:cs="Tahoma"/>
                      <w:sz w:val="18"/>
                      <w:szCs w:val="18"/>
                    </w:rPr>
                    <w:t>. (2 sentences)</w:t>
                  </w:r>
                </w:p>
                <w:p w:rsidR="00AE6B8C" w:rsidRDefault="00AE6B8C" w:rsidP="001F7CD3">
                  <w:pPr>
                    <w:pStyle w:val="NormalWeb"/>
                    <w:spacing w:after="0"/>
                    <w:ind w:right="-288"/>
                  </w:pPr>
                  <w:r>
                    <w:rPr>
                      <w:rFonts w:ascii="Tahoma" w:hAnsi="Tahoma" w:cs="Tahoma"/>
                      <w:sz w:val="18"/>
                      <w:szCs w:val="18"/>
                    </w:rPr>
                    <w:t xml:space="preserve">Finally, write a </w:t>
                  </w:r>
                  <w:r>
                    <w:rPr>
                      <w:rFonts w:ascii="Tahoma" w:hAnsi="Tahoma" w:cs="Tahoma"/>
                      <w:b/>
                      <w:bCs/>
                      <w:sz w:val="18"/>
                      <w:szCs w:val="18"/>
                    </w:rPr>
                    <w:t>concluding sentenc</w:t>
                  </w:r>
                  <w:r>
                    <w:rPr>
                      <w:rFonts w:ascii="Tahoma" w:hAnsi="Tahoma" w:cs="Tahoma"/>
                      <w:sz w:val="18"/>
                      <w:szCs w:val="18"/>
                    </w:rPr>
                    <w:t xml:space="preserve">e that reinforces the topic </w:t>
                  </w:r>
                  <w:r w:rsidRPr="001F7CD3">
                    <w:rPr>
                      <w:rFonts w:ascii="Tahoma" w:hAnsi="Tahoma" w:cs="Tahoma"/>
                      <w:b/>
                      <w:sz w:val="18"/>
                      <w:szCs w:val="18"/>
                    </w:rPr>
                    <w:t>and</w:t>
                  </w:r>
                  <w:r>
                    <w:rPr>
                      <w:rFonts w:ascii="Tahoma" w:hAnsi="Tahoma" w:cs="Tahoma"/>
                      <w:sz w:val="18"/>
                      <w:szCs w:val="18"/>
                    </w:rPr>
                    <w:t xml:space="preserve"> thesis and provides </w:t>
                  </w:r>
                  <w:r w:rsidRPr="001F7CD3">
                    <w:rPr>
                      <w:rFonts w:ascii="Tahoma" w:hAnsi="Tahoma" w:cs="Tahoma"/>
                      <w:sz w:val="18"/>
                      <w:szCs w:val="18"/>
                      <w:u w:val="single"/>
                    </w:rPr>
                    <w:t>transition</w:t>
                  </w:r>
                  <w:r>
                    <w:rPr>
                      <w:rFonts w:ascii="Tahoma" w:hAnsi="Tahoma" w:cs="Tahoma"/>
                      <w:sz w:val="18"/>
                      <w:szCs w:val="18"/>
                    </w:rPr>
                    <w:t xml:space="preserve"> to next paragraph. </w:t>
                  </w:r>
                </w:p>
                <w:p w:rsidR="00AE6B8C" w:rsidRDefault="00AE6B8C" w:rsidP="001F7CD3"/>
              </w:txbxContent>
            </v:textbox>
          </v:rect>
        </w:pict>
      </w:r>
    </w:p>
    <w:p w:rsidR="001F7CD3" w:rsidRPr="001133DA" w:rsidRDefault="001F7CD3" w:rsidP="00FA68A1">
      <w:pPr>
        <w:pStyle w:val="NormalWeb"/>
        <w:spacing w:after="0"/>
        <w:ind w:right="-288"/>
        <w:rPr>
          <w:rFonts w:ascii="Arial" w:hAnsi="Arial" w:cs="Arial"/>
          <w:sz w:val="18"/>
          <w:szCs w:val="18"/>
        </w:rPr>
      </w:pPr>
    </w:p>
    <w:p w:rsidR="001F7CD3" w:rsidRPr="001133DA" w:rsidRDefault="001F7CD3" w:rsidP="00FA68A1">
      <w:pPr>
        <w:pStyle w:val="NormalWeb"/>
        <w:spacing w:after="0"/>
        <w:ind w:right="-288"/>
        <w:rPr>
          <w:rFonts w:ascii="Arial" w:hAnsi="Arial" w:cs="Arial"/>
          <w:sz w:val="18"/>
          <w:szCs w:val="18"/>
        </w:rPr>
      </w:pPr>
    </w:p>
    <w:p w:rsidR="001F7CD3" w:rsidRPr="001133DA" w:rsidRDefault="001F7CD3" w:rsidP="00FA68A1">
      <w:pPr>
        <w:pStyle w:val="NormalWeb"/>
        <w:spacing w:after="0"/>
        <w:ind w:right="-288"/>
        <w:rPr>
          <w:rFonts w:ascii="Arial" w:hAnsi="Arial" w:cs="Arial"/>
          <w:sz w:val="18"/>
          <w:szCs w:val="18"/>
        </w:rPr>
      </w:pPr>
    </w:p>
    <w:p w:rsidR="001F7CD3" w:rsidRPr="001133DA" w:rsidRDefault="001F7CD3" w:rsidP="00FA68A1">
      <w:pPr>
        <w:pStyle w:val="NormalWeb"/>
        <w:spacing w:after="0"/>
        <w:ind w:right="-288"/>
        <w:rPr>
          <w:rFonts w:ascii="Arial" w:hAnsi="Arial" w:cs="Arial"/>
          <w:sz w:val="18"/>
          <w:szCs w:val="18"/>
        </w:rPr>
      </w:pPr>
    </w:p>
    <w:p w:rsidR="001F7CD3" w:rsidRPr="001133DA" w:rsidRDefault="001F7CD3" w:rsidP="00FA68A1">
      <w:pPr>
        <w:pStyle w:val="NormalWeb"/>
        <w:spacing w:after="0"/>
        <w:ind w:right="-288"/>
        <w:rPr>
          <w:rFonts w:ascii="Arial" w:hAnsi="Arial" w:cs="Arial"/>
          <w:sz w:val="18"/>
          <w:szCs w:val="18"/>
        </w:rPr>
      </w:pPr>
    </w:p>
    <w:p w:rsidR="001F7CD3" w:rsidRPr="001133DA" w:rsidRDefault="00E01D79" w:rsidP="00FA68A1">
      <w:pPr>
        <w:pStyle w:val="NormalWeb"/>
        <w:spacing w:after="0"/>
        <w:ind w:right="-288"/>
        <w:rPr>
          <w:rFonts w:ascii="Arial" w:hAnsi="Arial" w:cs="Arial"/>
          <w:sz w:val="18"/>
          <w:szCs w:val="18"/>
        </w:rPr>
      </w:pPr>
      <w:r>
        <w:rPr>
          <w:rFonts w:ascii="Arial" w:hAnsi="Arial" w:cs="Arial"/>
          <w:noProof/>
          <w:sz w:val="18"/>
          <w:szCs w:val="18"/>
        </w:rPr>
        <w:pict>
          <v:rect id="_x0000_s1035" style="position:absolute;margin-left:-17.4pt;margin-top:17.5pt;width:560.15pt;height:155.05pt;z-index:251671552">
            <v:textbox style="mso-next-textbox:#_x0000_s1035">
              <w:txbxContent>
                <w:p w:rsidR="00AE6B8C" w:rsidRDefault="00AE6B8C" w:rsidP="001F7CD3">
                  <w:pPr>
                    <w:pStyle w:val="NormalWeb"/>
                    <w:spacing w:after="0"/>
                    <w:ind w:right="-288"/>
                  </w:pPr>
                  <w:r>
                    <w:rPr>
                      <w:rFonts w:ascii="Tahoma" w:hAnsi="Tahoma" w:cs="Tahoma"/>
                      <w:sz w:val="18"/>
                      <w:szCs w:val="18"/>
                    </w:rPr>
                    <w:t xml:space="preserve">Begin with your </w:t>
                  </w:r>
                  <w:r>
                    <w:rPr>
                      <w:rFonts w:ascii="Tahoma" w:hAnsi="Tahoma" w:cs="Tahoma"/>
                      <w:b/>
                      <w:bCs/>
                      <w:sz w:val="18"/>
                      <w:szCs w:val="18"/>
                    </w:rPr>
                    <w:t>topic sentence (from C. on your outline)</w:t>
                  </w:r>
                  <w:r>
                    <w:rPr>
                      <w:rFonts w:ascii="Tahoma" w:hAnsi="Tahoma" w:cs="Tahoma"/>
                      <w:sz w:val="18"/>
                      <w:szCs w:val="18"/>
                    </w:rPr>
                    <w:t>. Be sure to explain this it if needs be clarified for your audience.</w:t>
                  </w:r>
                </w:p>
                <w:p w:rsidR="00AE6B8C" w:rsidRDefault="00AE6B8C" w:rsidP="001F7CD3">
                  <w:pPr>
                    <w:pStyle w:val="NormalWeb"/>
                    <w:spacing w:after="0"/>
                    <w:ind w:right="-288"/>
                  </w:pPr>
                  <w:r>
                    <w:rPr>
                      <w:rFonts w:ascii="Tahoma" w:hAnsi="Tahoma" w:cs="Tahoma"/>
                      <w:b/>
                      <w:bCs/>
                      <w:sz w:val="18"/>
                      <w:szCs w:val="18"/>
                      <w:u w:val="single"/>
                    </w:rPr>
                    <w:t>Support #1</w:t>
                  </w:r>
                  <w:r>
                    <w:rPr>
                      <w:rFonts w:ascii="Tahoma" w:hAnsi="Tahoma" w:cs="Tahoma"/>
                      <w:sz w:val="18"/>
                      <w:szCs w:val="18"/>
                    </w:rPr>
                    <w:t xml:space="preserve">—show how this a) </w:t>
                  </w:r>
                  <w:r>
                    <w:rPr>
                      <w:rFonts w:ascii="Tahoma" w:hAnsi="Tahoma" w:cs="Tahoma"/>
                      <w:b/>
                      <w:bCs/>
                      <w:sz w:val="18"/>
                      <w:szCs w:val="18"/>
                    </w:rPr>
                    <w:t xml:space="preserve">links to your topic sentence and </w:t>
                  </w:r>
                  <w:r w:rsidRPr="001F7CD3">
                    <w:rPr>
                      <w:rFonts w:ascii="Tahoma" w:hAnsi="Tahoma" w:cs="Tahoma"/>
                      <w:bCs/>
                      <w:sz w:val="18"/>
                      <w:szCs w:val="18"/>
                    </w:rPr>
                    <w:t>b)</w:t>
                  </w:r>
                  <w:r>
                    <w:rPr>
                      <w:rFonts w:ascii="Tahoma" w:hAnsi="Tahoma" w:cs="Tahoma"/>
                      <w:b/>
                      <w:bCs/>
                      <w:sz w:val="18"/>
                      <w:szCs w:val="18"/>
                    </w:rPr>
                    <w:t xml:space="preserve"> your essay thesis</w:t>
                  </w:r>
                  <w:r>
                    <w:rPr>
                      <w:rFonts w:ascii="Tahoma" w:hAnsi="Tahoma" w:cs="Tahoma"/>
                      <w:sz w:val="18"/>
                      <w:szCs w:val="18"/>
                    </w:rPr>
                    <w:t xml:space="preserve">. Be sure to provide corroborating </w:t>
                  </w:r>
                  <w:r>
                    <w:rPr>
                      <w:rFonts w:ascii="Tahoma" w:hAnsi="Tahoma" w:cs="Tahoma"/>
                      <w:b/>
                      <w:bCs/>
                      <w:sz w:val="18"/>
                      <w:szCs w:val="18"/>
                    </w:rPr>
                    <w:t xml:space="preserve">evidence from your research </w:t>
                  </w:r>
                  <w:r>
                    <w:rPr>
                      <w:rFonts w:ascii="Tahoma" w:hAnsi="Tahoma" w:cs="Tahoma"/>
                      <w:sz w:val="18"/>
                      <w:szCs w:val="18"/>
                    </w:rPr>
                    <w:t>(2 sentences</w:t>
                  </w:r>
                  <w:r w:rsidRPr="001F7CD3">
                    <w:rPr>
                      <w:rFonts w:ascii="Tahoma" w:hAnsi="Tahoma" w:cs="Tahoma"/>
                      <w:i/>
                      <w:sz w:val="18"/>
                      <w:szCs w:val="18"/>
                    </w:rPr>
                    <w:t xml:space="preserve">). </w:t>
                  </w:r>
                  <w:r w:rsidRPr="00507AB1">
                    <w:rPr>
                      <w:rFonts w:ascii="Tahoma" w:hAnsi="Tahoma" w:cs="Tahoma"/>
                      <w:sz w:val="18"/>
                      <w:szCs w:val="18"/>
                    </w:rPr>
                    <w:t>Don't forget to do</w:t>
                  </w:r>
                  <w:r w:rsidRPr="001F7CD3">
                    <w:rPr>
                      <w:rFonts w:ascii="Tahoma" w:hAnsi="Tahoma" w:cs="Tahoma"/>
                      <w:i/>
                      <w:sz w:val="18"/>
                      <w:szCs w:val="18"/>
                    </w:rPr>
                    <w:t xml:space="preserve"> </w:t>
                  </w:r>
                  <w:r w:rsidRPr="00507AB1">
                    <w:rPr>
                      <w:rFonts w:ascii="Tahoma" w:hAnsi="Tahoma" w:cs="Tahoma"/>
                      <w:b/>
                      <w:sz w:val="18"/>
                      <w:szCs w:val="18"/>
                    </w:rPr>
                    <w:t>in-text citations</w:t>
                  </w:r>
                  <w:r>
                    <w:rPr>
                      <w:rFonts w:ascii="Tahoma" w:hAnsi="Tahoma" w:cs="Tahoma"/>
                      <w:sz w:val="18"/>
                      <w:szCs w:val="18"/>
                    </w:rPr>
                    <w:t xml:space="preserve"> </w:t>
                  </w:r>
                  <w:r>
                    <w:rPr>
                      <w:rFonts w:ascii="Tahoma" w:hAnsi="Tahoma" w:cs="Tahoma"/>
                      <w:b/>
                      <w:bCs/>
                      <w:sz w:val="18"/>
                      <w:szCs w:val="18"/>
                    </w:rPr>
                    <w:t xml:space="preserve">AND a Works Cited Page at the end of the essay. </w:t>
                  </w:r>
                </w:p>
                <w:p w:rsidR="00AE6B8C" w:rsidRDefault="00AE6B8C" w:rsidP="001F7CD3">
                  <w:pPr>
                    <w:pStyle w:val="NormalWeb"/>
                    <w:spacing w:after="0"/>
                    <w:ind w:right="-288"/>
                  </w:pPr>
                  <w:r>
                    <w:rPr>
                      <w:rFonts w:ascii="Tahoma" w:hAnsi="Tahoma" w:cs="Tahoma"/>
                      <w:b/>
                      <w:bCs/>
                      <w:sz w:val="18"/>
                      <w:szCs w:val="18"/>
                      <w:u w:val="single"/>
                    </w:rPr>
                    <w:t>Support #2</w:t>
                  </w:r>
                  <w:r>
                    <w:rPr>
                      <w:rFonts w:ascii="Tahoma" w:hAnsi="Tahoma" w:cs="Tahoma"/>
                      <w:sz w:val="18"/>
                      <w:szCs w:val="18"/>
                    </w:rPr>
                    <w:t xml:space="preserve">—show how this links to </w:t>
                  </w:r>
                  <w:r w:rsidRPr="001F7CD3">
                    <w:rPr>
                      <w:rFonts w:ascii="Tahoma" w:hAnsi="Tahoma" w:cs="Tahoma"/>
                      <w:b/>
                      <w:sz w:val="18"/>
                      <w:szCs w:val="18"/>
                    </w:rPr>
                    <w:t>your topic sentence</w:t>
                  </w:r>
                  <w:r>
                    <w:rPr>
                      <w:rFonts w:ascii="Tahoma" w:hAnsi="Tahoma" w:cs="Tahoma"/>
                      <w:sz w:val="18"/>
                      <w:szCs w:val="18"/>
                    </w:rPr>
                    <w:t xml:space="preserve"> and your </w:t>
                  </w:r>
                  <w:r w:rsidRPr="001F7CD3">
                    <w:rPr>
                      <w:rFonts w:ascii="Tahoma" w:hAnsi="Tahoma" w:cs="Tahoma"/>
                      <w:b/>
                      <w:sz w:val="18"/>
                      <w:szCs w:val="18"/>
                    </w:rPr>
                    <w:t>essay thesis</w:t>
                  </w:r>
                  <w:r>
                    <w:rPr>
                      <w:rFonts w:ascii="Tahoma" w:hAnsi="Tahoma" w:cs="Tahoma"/>
                      <w:sz w:val="18"/>
                      <w:szCs w:val="18"/>
                    </w:rPr>
                    <w:t xml:space="preserve">. Be sure to provide corroborating evidence from your research. Don't forget to do </w:t>
                  </w:r>
                  <w:r w:rsidRPr="00507AB1">
                    <w:rPr>
                      <w:rFonts w:ascii="Tahoma" w:hAnsi="Tahoma" w:cs="Tahoma"/>
                      <w:b/>
                      <w:sz w:val="18"/>
                      <w:szCs w:val="18"/>
                    </w:rPr>
                    <w:t>in-text citations</w:t>
                  </w:r>
                  <w:r>
                    <w:rPr>
                      <w:rFonts w:ascii="Tahoma" w:hAnsi="Tahoma" w:cs="Tahoma"/>
                      <w:sz w:val="18"/>
                      <w:szCs w:val="18"/>
                    </w:rPr>
                    <w:t>. (2 sentences)</w:t>
                  </w:r>
                </w:p>
                <w:p w:rsidR="00AE6B8C" w:rsidRDefault="00AE6B8C" w:rsidP="001F7CD3">
                  <w:pPr>
                    <w:pStyle w:val="NormalWeb"/>
                    <w:spacing w:after="0"/>
                    <w:ind w:right="-288"/>
                  </w:pPr>
                  <w:r>
                    <w:rPr>
                      <w:rFonts w:ascii="Tahoma" w:hAnsi="Tahoma" w:cs="Tahoma"/>
                      <w:b/>
                      <w:bCs/>
                      <w:sz w:val="18"/>
                      <w:szCs w:val="18"/>
                      <w:u w:val="single"/>
                    </w:rPr>
                    <w:t>Support #3</w:t>
                  </w:r>
                  <w:r>
                    <w:rPr>
                      <w:rFonts w:ascii="Tahoma" w:hAnsi="Tahoma" w:cs="Tahoma"/>
                      <w:sz w:val="18"/>
                      <w:szCs w:val="18"/>
                    </w:rPr>
                    <w:t xml:space="preserve">—show how this links to your </w:t>
                  </w:r>
                  <w:r w:rsidRPr="001F7CD3">
                    <w:rPr>
                      <w:rFonts w:ascii="Tahoma" w:hAnsi="Tahoma" w:cs="Tahoma"/>
                      <w:b/>
                      <w:sz w:val="18"/>
                      <w:szCs w:val="18"/>
                    </w:rPr>
                    <w:t>topic sentence</w:t>
                  </w:r>
                  <w:r>
                    <w:rPr>
                      <w:rFonts w:ascii="Tahoma" w:hAnsi="Tahoma" w:cs="Tahoma"/>
                      <w:sz w:val="18"/>
                      <w:szCs w:val="18"/>
                    </w:rPr>
                    <w:t xml:space="preserve"> and your </w:t>
                  </w:r>
                  <w:r w:rsidRPr="001F7CD3">
                    <w:rPr>
                      <w:rFonts w:ascii="Tahoma" w:hAnsi="Tahoma" w:cs="Tahoma"/>
                      <w:b/>
                      <w:sz w:val="18"/>
                      <w:szCs w:val="18"/>
                    </w:rPr>
                    <w:t>essay thesis</w:t>
                  </w:r>
                  <w:r>
                    <w:rPr>
                      <w:rFonts w:ascii="Tahoma" w:hAnsi="Tahoma" w:cs="Tahoma"/>
                      <w:sz w:val="18"/>
                      <w:szCs w:val="18"/>
                    </w:rPr>
                    <w:t xml:space="preserve">. Be sure to provide corroborating evidence from your research. Don't forget to do </w:t>
                  </w:r>
                  <w:r w:rsidRPr="00507AB1">
                    <w:rPr>
                      <w:rFonts w:ascii="Tahoma" w:hAnsi="Tahoma" w:cs="Tahoma"/>
                      <w:b/>
                      <w:sz w:val="18"/>
                      <w:szCs w:val="18"/>
                    </w:rPr>
                    <w:t>in-text citations</w:t>
                  </w:r>
                  <w:r>
                    <w:rPr>
                      <w:rFonts w:ascii="Tahoma" w:hAnsi="Tahoma" w:cs="Tahoma"/>
                      <w:sz w:val="18"/>
                      <w:szCs w:val="18"/>
                    </w:rPr>
                    <w:t>. (2 sentences)</w:t>
                  </w:r>
                </w:p>
                <w:p w:rsidR="00AE6B8C" w:rsidRDefault="00AE6B8C" w:rsidP="001F7CD3">
                  <w:pPr>
                    <w:pStyle w:val="NormalWeb"/>
                    <w:spacing w:after="0"/>
                    <w:ind w:right="-288"/>
                  </w:pPr>
                  <w:r>
                    <w:rPr>
                      <w:rFonts w:ascii="Tahoma" w:hAnsi="Tahoma" w:cs="Tahoma"/>
                      <w:sz w:val="18"/>
                      <w:szCs w:val="18"/>
                    </w:rPr>
                    <w:t xml:space="preserve">Finally, write a </w:t>
                  </w:r>
                  <w:r>
                    <w:rPr>
                      <w:rFonts w:ascii="Tahoma" w:hAnsi="Tahoma" w:cs="Tahoma"/>
                      <w:b/>
                      <w:bCs/>
                      <w:sz w:val="18"/>
                      <w:szCs w:val="18"/>
                    </w:rPr>
                    <w:t>concluding sentenc</w:t>
                  </w:r>
                  <w:r>
                    <w:rPr>
                      <w:rFonts w:ascii="Tahoma" w:hAnsi="Tahoma" w:cs="Tahoma"/>
                      <w:sz w:val="18"/>
                      <w:szCs w:val="18"/>
                    </w:rPr>
                    <w:t xml:space="preserve">e that reinforces the topic </w:t>
                  </w:r>
                  <w:r w:rsidRPr="001F7CD3">
                    <w:rPr>
                      <w:rFonts w:ascii="Tahoma" w:hAnsi="Tahoma" w:cs="Tahoma"/>
                      <w:b/>
                      <w:sz w:val="18"/>
                      <w:szCs w:val="18"/>
                    </w:rPr>
                    <w:t>and</w:t>
                  </w:r>
                  <w:r>
                    <w:rPr>
                      <w:rFonts w:ascii="Tahoma" w:hAnsi="Tahoma" w:cs="Tahoma"/>
                      <w:sz w:val="18"/>
                      <w:szCs w:val="18"/>
                    </w:rPr>
                    <w:t xml:space="preserve"> thesis and provides </w:t>
                  </w:r>
                  <w:r w:rsidRPr="001F7CD3">
                    <w:rPr>
                      <w:rFonts w:ascii="Tahoma" w:hAnsi="Tahoma" w:cs="Tahoma"/>
                      <w:sz w:val="18"/>
                      <w:szCs w:val="18"/>
                      <w:u w:val="single"/>
                    </w:rPr>
                    <w:t>transition</w:t>
                  </w:r>
                  <w:r>
                    <w:rPr>
                      <w:rFonts w:ascii="Tahoma" w:hAnsi="Tahoma" w:cs="Tahoma"/>
                      <w:sz w:val="18"/>
                      <w:szCs w:val="18"/>
                    </w:rPr>
                    <w:t xml:space="preserve"> to next paragraph. </w:t>
                  </w:r>
                </w:p>
                <w:p w:rsidR="00AE6B8C" w:rsidRDefault="00AE6B8C" w:rsidP="001F7CD3"/>
              </w:txbxContent>
            </v:textbox>
          </v:rect>
        </w:pict>
      </w:r>
    </w:p>
    <w:p w:rsidR="001F7CD3" w:rsidRPr="001133DA" w:rsidRDefault="001F7CD3" w:rsidP="00FA68A1">
      <w:pPr>
        <w:pStyle w:val="NormalWeb"/>
        <w:spacing w:after="0"/>
        <w:ind w:right="-288"/>
        <w:rPr>
          <w:rFonts w:ascii="Arial" w:hAnsi="Arial" w:cs="Arial"/>
          <w:sz w:val="18"/>
          <w:szCs w:val="18"/>
        </w:rPr>
      </w:pPr>
    </w:p>
    <w:p w:rsidR="00FA68A1" w:rsidRPr="001133DA" w:rsidRDefault="00FA68A1" w:rsidP="00FA68A1">
      <w:pPr>
        <w:pStyle w:val="NormalWeb"/>
        <w:spacing w:after="0"/>
        <w:ind w:right="-288"/>
        <w:rPr>
          <w:rFonts w:ascii="Arial" w:hAnsi="Arial" w:cs="Arial"/>
        </w:rPr>
      </w:pPr>
    </w:p>
    <w:p w:rsidR="001F7CD3" w:rsidRPr="001133DA" w:rsidRDefault="001F7CD3" w:rsidP="00FA68A1">
      <w:pPr>
        <w:pStyle w:val="NormalWeb"/>
        <w:spacing w:after="0"/>
        <w:ind w:right="-288"/>
        <w:rPr>
          <w:rFonts w:ascii="Arial" w:hAnsi="Arial" w:cs="Arial"/>
          <w:sz w:val="18"/>
          <w:szCs w:val="18"/>
        </w:rPr>
      </w:pPr>
    </w:p>
    <w:p w:rsidR="001F7CD3" w:rsidRPr="001133DA" w:rsidRDefault="001F7CD3" w:rsidP="00FA68A1">
      <w:pPr>
        <w:pStyle w:val="NormalWeb"/>
        <w:spacing w:after="0"/>
        <w:ind w:right="-288"/>
        <w:rPr>
          <w:rFonts w:ascii="Arial" w:hAnsi="Arial" w:cs="Arial"/>
          <w:sz w:val="18"/>
          <w:szCs w:val="18"/>
        </w:rPr>
      </w:pPr>
    </w:p>
    <w:p w:rsidR="004C6265" w:rsidRPr="001133DA" w:rsidRDefault="004C6265" w:rsidP="00CC6CCA">
      <w:pPr>
        <w:pStyle w:val="NormalWeb"/>
        <w:spacing w:after="0"/>
        <w:ind w:right="-288"/>
        <w:jc w:val="center"/>
        <w:rPr>
          <w:rFonts w:ascii="Arial" w:hAnsi="Arial" w:cs="Arial"/>
          <w:sz w:val="20"/>
          <w:szCs w:val="18"/>
        </w:rPr>
      </w:pPr>
    </w:p>
    <w:p w:rsidR="004C6265" w:rsidRPr="001133DA" w:rsidRDefault="00E01D79" w:rsidP="00CC6CCA">
      <w:pPr>
        <w:pStyle w:val="NormalWeb"/>
        <w:spacing w:after="0"/>
        <w:ind w:right="-288"/>
        <w:jc w:val="center"/>
        <w:rPr>
          <w:rFonts w:ascii="Arial" w:hAnsi="Arial" w:cs="Arial"/>
          <w:sz w:val="20"/>
          <w:szCs w:val="18"/>
        </w:rPr>
      </w:pPr>
      <w:r w:rsidRPr="00E01D79">
        <w:rPr>
          <w:rFonts w:ascii="Arial" w:hAnsi="Arial" w:cs="Arial"/>
          <w:noProof/>
          <w:sz w:val="18"/>
          <w:szCs w:val="18"/>
        </w:rPr>
        <w:pict>
          <v:shape id="_x0000_s1036" type="#_x0000_t5" style="position:absolute;left:0;text-align:left;margin-left:-27.8pt;margin-top:17.05pt;width:581.25pt;height:88.9pt;z-index:251659263" filled="f">
            <v:textbox style="mso-next-textbox:#_x0000_s1036" inset="0,0,0,0">
              <w:txbxContent>
                <w:p w:rsidR="00AE6B8C" w:rsidRPr="003107BB" w:rsidRDefault="00AE6B8C" w:rsidP="00CC6CCA">
                  <w:pPr>
                    <w:pStyle w:val="NormalWeb"/>
                    <w:spacing w:after="0"/>
                    <w:ind w:right="-288"/>
                    <w:jc w:val="center"/>
                    <w:rPr>
                      <w:sz w:val="20"/>
                      <w:szCs w:val="20"/>
                    </w:rPr>
                  </w:pPr>
                </w:p>
                <w:p w:rsidR="00AE6B8C" w:rsidRDefault="00AE6B8C" w:rsidP="00CC6CCA">
                  <w:pPr>
                    <w:pStyle w:val="NormalWeb"/>
                    <w:spacing w:after="0"/>
                    <w:ind w:right="-288"/>
                    <w:jc w:val="center"/>
                  </w:pPr>
                </w:p>
                <w:p w:rsidR="00AE6B8C" w:rsidRDefault="00AE6B8C" w:rsidP="00CC6CCA">
                  <w:pPr>
                    <w:pStyle w:val="NormalWeb"/>
                    <w:spacing w:after="0"/>
                    <w:ind w:right="-288"/>
                  </w:pPr>
                </w:p>
                <w:p w:rsidR="00AE6B8C" w:rsidRDefault="00AE6B8C" w:rsidP="00CC6CCA">
                  <w:pPr>
                    <w:pStyle w:val="NormalWeb"/>
                    <w:spacing w:after="0"/>
                    <w:ind w:right="-288"/>
                  </w:pPr>
                </w:p>
                <w:p w:rsidR="00AE6B8C" w:rsidRDefault="00AE6B8C" w:rsidP="00CC6CCA">
                  <w:pPr>
                    <w:pStyle w:val="NormalWeb"/>
                    <w:spacing w:after="0"/>
                    <w:ind w:right="-288"/>
                  </w:pPr>
                </w:p>
                <w:p w:rsidR="00AE6B8C" w:rsidRDefault="00AE6B8C" w:rsidP="00CC6CCA"/>
              </w:txbxContent>
            </v:textbox>
          </v:shape>
        </w:pict>
      </w:r>
    </w:p>
    <w:p w:rsidR="00CC6CCA" w:rsidRPr="00B076AB" w:rsidRDefault="00CC6CCA" w:rsidP="00CC6CCA">
      <w:pPr>
        <w:pStyle w:val="NormalWeb"/>
        <w:spacing w:after="0"/>
        <w:ind w:right="-288"/>
        <w:jc w:val="center"/>
        <w:rPr>
          <w:rFonts w:ascii="Arial Narrow" w:hAnsi="Arial Narrow" w:cs="Arial"/>
          <w:sz w:val="28"/>
        </w:rPr>
      </w:pPr>
      <w:r w:rsidRPr="00B076AB">
        <w:rPr>
          <w:rFonts w:ascii="Arial Narrow" w:hAnsi="Arial Narrow" w:cs="Arial"/>
          <w:sz w:val="20"/>
          <w:szCs w:val="18"/>
        </w:rPr>
        <w:t>Reinforce the thesis statement.</w:t>
      </w:r>
    </w:p>
    <w:p w:rsidR="00CC6CCA" w:rsidRPr="00B076AB" w:rsidRDefault="00CC6CCA" w:rsidP="00CC6CCA">
      <w:pPr>
        <w:pStyle w:val="NormalWeb"/>
        <w:spacing w:after="0"/>
        <w:ind w:right="-288"/>
        <w:jc w:val="center"/>
        <w:rPr>
          <w:rFonts w:ascii="Arial Narrow" w:hAnsi="Arial Narrow" w:cs="Arial"/>
          <w:sz w:val="28"/>
        </w:rPr>
      </w:pPr>
      <w:r w:rsidRPr="00B076AB">
        <w:rPr>
          <w:rFonts w:ascii="Arial Narrow" w:hAnsi="Arial Narrow" w:cs="Arial"/>
          <w:sz w:val="20"/>
          <w:szCs w:val="18"/>
        </w:rPr>
        <w:t>Highlight the main points of the paper, from A, B, and C on your outline.</w:t>
      </w:r>
    </w:p>
    <w:p w:rsidR="00CC6CCA" w:rsidRPr="001133DA" w:rsidRDefault="00CC6CCA" w:rsidP="00CC6CCA">
      <w:pPr>
        <w:pStyle w:val="NormalWeb"/>
        <w:spacing w:after="0"/>
        <w:ind w:right="-288"/>
        <w:jc w:val="center"/>
        <w:rPr>
          <w:rFonts w:ascii="Arial" w:hAnsi="Arial" w:cs="Arial"/>
          <w:sz w:val="28"/>
        </w:rPr>
      </w:pPr>
      <w:r w:rsidRPr="00B076AB">
        <w:rPr>
          <w:rFonts w:ascii="Arial Narrow" w:hAnsi="Arial Narrow" w:cs="Arial"/>
          <w:sz w:val="20"/>
          <w:szCs w:val="18"/>
        </w:rPr>
        <w:t xml:space="preserve">Close with a nice, </w:t>
      </w:r>
      <w:r w:rsidR="004C6265" w:rsidRPr="00B076AB">
        <w:rPr>
          <w:rFonts w:ascii="Arial Narrow" w:hAnsi="Arial Narrow" w:cs="Arial"/>
          <w:sz w:val="20"/>
          <w:szCs w:val="18"/>
        </w:rPr>
        <w:t xml:space="preserve">memorable, </w:t>
      </w:r>
      <w:r w:rsidRPr="00B076AB">
        <w:rPr>
          <w:rFonts w:ascii="Arial Narrow" w:hAnsi="Arial Narrow" w:cs="Arial"/>
          <w:sz w:val="20"/>
          <w:szCs w:val="18"/>
        </w:rPr>
        <w:t>dramatic end</w:t>
      </w:r>
      <w:r w:rsidRPr="001133DA">
        <w:rPr>
          <w:rFonts w:ascii="Arial" w:hAnsi="Arial" w:cs="Arial"/>
          <w:sz w:val="20"/>
          <w:szCs w:val="18"/>
        </w:rPr>
        <w:t>.</w:t>
      </w:r>
    </w:p>
    <w:p w:rsidR="00FA68A1" w:rsidRPr="00AE6B8C" w:rsidRDefault="00C24A76" w:rsidP="00AE4BDB">
      <w:pPr>
        <w:jc w:val="center"/>
        <w:rPr>
          <w:rFonts w:ascii="Arial" w:hAnsi="Arial" w:cs="Arial"/>
          <w:b/>
          <w:sz w:val="32"/>
          <w:szCs w:val="32"/>
          <w:u w:val="single"/>
        </w:rPr>
      </w:pPr>
      <w:r w:rsidRPr="00AE6B8C">
        <w:rPr>
          <w:rFonts w:ascii="Arial" w:hAnsi="Arial" w:cs="Arial"/>
          <w:b/>
          <w:sz w:val="32"/>
          <w:u w:val="single"/>
        </w:rPr>
        <w:lastRenderedPageBreak/>
        <w:t>Instructions f</w:t>
      </w:r>
      <w:r w:rsidR="00FA68A1" w:rsidRPr="00AE6B8C">
        <w:rPr>
          <w:rFonts w:ascii="Arial" w:hAnsi="Arial" w:cs="Arial"/>
          <w:b/>
          <w:sz w:val="32"/>
          <w:u w:val="single"/>
        </w:rPr>
        <w:t xml:space="preserve">or </w:t>
      </w:r>
      <w:r w:rsidR="00602957" w:rsidRPr="00AE6B8C">
        <w:rPr>
          <w:rFonts w:ascii="Arial" w:hAnsi="Arial" w:cs="Arial"/>
          <w:b/>
          <w:i/>
          <w:sz w:val="32"/>
          <w:u w:val="single"/>
        </w:rPr>
        <w:t>In-text</w:t>
      </w:r>
      <w:r w:rsidR="00AE4BDB" w:rsidRPr="00AE6B8C">
        <w:rPr>
          <w:rFonts w:ascii="Arial" w:hAnsi="Arial" w:cs="Arial"/>
          <w:b/>
          <w:i/>
          <w:sz w:val="32"/>
          <w:u w:val="single"/>
        </w:rPr>
        <w:t xml:space="preserve"> Citations</w:t>
      </w:r>
      <w:r w:rsidR="00AE4BDB" w:rsidRPr="00AE6B8C">
        <w:rPr>
          <w:rFonts w:ascii="Arial" w:hAnsi="Arial" w:cs="Arial"/>
          <w:b/>
          <w:sz w:val="32"/>
          <w:u w:val="single"/>
        </w:rPr>
        <w:t xml:space="preserve"> and </w:t>
      </w:r>
      <w:r w:rsidR="00FA68A1" w:rsidRPr="00AE6B8C">
        <w:rPr>
          <w:rFonts w:ascii="Arial" w:hAnsi="Arial" w:cs="Arial"/>
          <w:b/>
          <w:sz w:val="32"/>
          <w:u w:val="single"/>
        </w:rPr>
        <w:t xml:space="preserve">Creating Your </w:t>
      </w:r>
      <w:r w:rsidR="00FA68A1" w:rsidRPr="00AE6B8C">
        <w:rPr>
          <w:rFonts w:ascii="Arial" w:hAnsi="Arial" w:cs="Arial"/>
          <w:b/>
          <w:i/>
          <w:sz w:val="32"/>
          <w:u w:val="single"/>
        </w:rPr>
        <w:t>Works Cited Pages</w:t>
      </w:r>
      <w:r w:rsidR="00FA68A1" w:rsidRPr="00AE6B8C">
        <w:rPr>
          <w:rFonts w:ascii="Arial" w:hAnsi="Arial" w:cs="Arial"/>
          <w:b/>
          <w:sz w:val="32"/>
          <w:u w:val="single"/>
        </w:rPr>
        <w:t xml:space="preserve"> </w:t>
      </w:r>
      <w:r w:rsidR="00FA68A1" w:rsidRPr="00AE6B8C">
        <w:rPr>
          <w:rFonts w:ascii="Arial" w:hAnsi="Arial" w:cs="Arial"/>
          <w:b/>
          <w:sz w:val="32"/>
          <w:szCs w:val="32"/>
          <w:u w:val="single"/>
        </w:rPr>
        <w:t>at the end of each essay, and finally the entire paper</w:t>
      </w:r>
      <w:r w:rsidR="00AE4BDB" w:rsidRPr="00AE6B8C">
        <w:rPr>
          <w:rFonts w:ascii="Arial" w:hAnsi="Arial" w:cs="Arial"/>
          <w:b/>
          <w:sz w:val="32"/>
          <w:szCs w:val="32"/>
          <w:u w:val="single"/>
        </w:rPr>
        <w:t>.</w:t>
      </w:r>
      <w:r w:rsidR="00FA68A1" w:rsidRPr="00AE6B8C">
        <w:rPr>
          <w:rFonts w:ascii="Arial" w:hAnsi="Arial" w:cs="Arial"/>
          <w:b/>
          <w:sz w:val="32"/>
          <w:szCs w:val="32"/>
          <w:u w:val="single"/>
        </w:rPr>
        <w:t xml:space="preserve"> </w:t>
      </w:r>
    </w:p>
    <w:p w:rsidR="00FA68A1" w:rsidRPr="001133DA" w:rsidRDefault="00FA68A1" w:rsidP="00FA68A1">
      <w:pPr>
        <w:jc w:val="center"/>
        <w:rPr>
          <w:rFonts w:ascii="Arial" w:hAnsi="Arial" w:cs="Arial"/>
          <w:sz w:val="28"/>
        </w:rPr>
      </w:pPr>
      <w:r w:rsidRPr="001133DA">
        <w:rPr>
          <w:rFonts w:ascii="Arial" w:hAnsi="Arial" w:cs="Arial"/>
          <w:sz w:val="28"/>
        </w:rPr>
        <w:t xml:space="preserve">***YOU </w:t>
      </w:r>
      <w:r w:rsidRPr="001133DA">
        <w:rPr>
          <w:rFonts w:ascii="Arial" w:hAnsi="Arial" w:cs="Arial"/>
          <w:i/>
          <w:sz w:val="28"/>
        </w:rPr>
        <w:t>MUST</w:t>
      </w:r>
      <w:r w:rsidRPr="001133DA">
        <w:rPr>
          <w:rFonts w:ascii="Arial" w:hAnsi="Arial" w:cs="Arial"/>
          <w:sz w:val="28"/>
        </w:rPr>
        <w:t xml:space="preserve"> USE </w:t>
      </w:r>
      <w:r w:rsidRPr="001133DA">
        <w:rPr>
          <w:rFonts w:ascii="Arial" w:hAnsi="Arial" w:cs="Arial"/>
          <w:b/>
          <w:sz w:val="28"/>
          <w:u w:val="single"/>
        </w:rPr>
        <w:t>M</w:t>
      </w:r>
      <w:r w:rsidRPr="001133DA">
        <w:rPr>
          <w:rFonts w:ascii="Arial" w:hAnsi="Arial" w:cs="Arial"/>
          <w:sz w:val="28"/>
          <w:u w:val="single"/>
        </w:rPr>
        <w:t xml:space="preserve">ODERN </w:t>
      </w:r>
      <w:r w:rsidRPr="001133DA">
        <w:rPr>
          <w:rFonts w:ascii="Arial" w:hAnsi="Arial" w:cs="Arial"/>
          <w:b/>
          <w:sz w:val="28"/>
          <w:u w:val="single"/>
        </w:rPr>
        <w:t>L</w:t>
      </w:r>
      <w:r w:rsidRPr="001133DA">
        <w:rPr>
          <w:rFonts w:ascii="Arial" w:hAnsi="Arial" w:cs="Arial"/>
          <w:sz w:val="28"/>
          <w:u w:val="single"/>
        </w:rPr>
        <w:t xml:space="preserve">ANGUAGE </w:t>
      </w:r>
      <w:r w:rsidRPr="001133DA">
        <w:rPr>
          <w:rFonts w:ascii="Arial" w:hAnsi="Arial" w:cs="Arial"/>
          <w:b/>
          <w:sz w:val="28"/>
          <w:u w:val="single"/>
        </w:rPr>
        <w:t>A</w:t>
      </w:r>
      <w:r w:rsidRPr="001133DA">
        <w:rPr>
          <w:rFonts w:ascii="Arial" w:hAnsi="Arial" w:cs="Arial"/>
          <w:sz w:val="28"/>
          <w:u w:val="single"/>
        </w:rPr>
        <w:t>SSOCIATION</w:t>
      </w:r>
      <w:r w:rsidRPr="001133DA">
        <w:rPr>
          <w:rFonts w:ascii="Arial" w:hAnsi="Arial" w:cs="Arial"/>
          <w:sz w:val="28"/>
        </w:rPr>
        <w:t xml:space="preserve"> (</w:t>
      </w:r>
      <w:r w:rsidRPr="001133DA">
        <w:rPr>
          <w:rFonts w:ascii="Arial" w:hAnsi="Arial" w:cs="Arial"/>
          <w:b/>
          <w:sz w:val="28"/>
        </w:rPr>
        <w:t>MLA</w:t>
      </w:r>
      <w:r w:rsidRPr="001133DA">
        <w:rPr>
          <w:rFonts w:ascii="Arial" w:hAnsi="Arial" w:cs="Arial"/>
          <w:sz w:val="28"/>
        </w:rPr>
        <w:t>) FORMAT</w:t>
      </w:r>
      <w:r w:rsidR="00AF69BB" w:rsidRPr="001133DA">
        <w:rPr>
          <w:rFonts w:ascii="Arial" w:hAnsi="Arial" w:cs="Arial"/>
          <w:sz w:val="28"/>
        </w:rPr>
        <w:t xml:space="preserve"> FOR CITING SOURCES</w:t>
      </w:r>
      <w:r w:rsidRPr="001133DA">
        <w:rPr>
          <w:rFonts w:ascii="Arial" w:hAnsi="Arial" w:cs="Arial"/>
          <w:sz w:val="28"/>
        </w:rPr>
        <w:t>***</w:t>
      </w:r>
    </w:p>
    <w:p w:rsidR="00FA68A1" w:rsidRPr="001133DA" w:rsidRDefault="00FA68A1" w:rsidP="00FA68A1">
      <w:pPr>
        <w:rPr>
          <w:rFonts w:ascii="Arial" w:hAnsi="Arial" w:cs="Arial"/>
        </w:rPr>
      </w:pPr>
    </w:p>
    <w:p w:rsidR="004C6265" w:rsidRPr="001133DA" w:rsidRDefault="00CD2975" w:rsidP="00CD2975">
      <w:pPr>
        <w:rPr>
          <w:rFonts w:ascii="Arial" w:hAnsi="Arial" w:cs="Arial"/>
          <w:sz w:val="22"/>
        </w:rPr>
      </w:pPr>
      <w:r w:rsidRPr="001133DA">
        <w:rPr>
          <w:rFonts w:ascii="Arial" w:hAnsi="Arial" w:cs="Arial"/>
          <w:sz w:val="22"/>
        </w:rPr>
        <w:t xml:space="preserve">Use </w:t>
      </w:r>
      <w:r w:rsidRPr="001133DA">
        <w:rPr>
          <w:rFonts w:ascii="Arial" w:hAnsi="Arial" w:cs="Arial"/>
          <w:i/>
          <w:sz w:val="22"/>
        </w:rPr>
        <w:t>Purdue’s Online Writing Lab (OWL)</w:t>
      </w:r>
      <w:r w:rsidRPr="001133DA">
        <w:rPr>
          <w:rFonts w:ascii="Arial" w:hAnsi="Arial" w:cs="Arial"/>
          <w:sz w:val="22"/>
        </w:rPr>
        <w:t xml:space="preserve"> for help with </w:t>
      </w:r>
      <w:r w:rsidR="00602957">
        <w:rPr>
          <w:rFonts w:ascii="Arial" w:hAnsi="Arial" w:cs="Arial"/>
          <w:sz w:val="22"/>
          <w:u w:val="single"/>
        </w:rPr>
        <w:t>In-text</w:t>
      </w:r>
      <w:r w:rsidRPr="001133DA">
        <w:rPr>
          <w:rFonts w:ascii="Arial" w:hAnsi="Arial" w:cs="Arial"/>
          <w:sz w:val="22"/>
          <w:u w:val="single"/>
        </w:rPr>
        <w:t xml:space="preserve"> Citations</w:t>
      </w:r>
      <w:r w:rsidRPr="001133DA">
        <w:rPr>
          <w:rFonts w:ascii="Arial" w:hAnsi="Arial" w:cs="Arial"/>
          <w:sz w:val="22"/>
        </w:rPr>
        <w:t xml:space="preserve"> and </w:t>
      </w:r>
      <w:r w:rsidRPr="001133DA">
        <w:rPr>
          <w:rFonts w:ascii="Arial" w:hAnsi="Arial" w:cs="Arial"/>
          <w:sz w:val="22"/>
          <w:u w:val="single"/>
        </w:rPr>
        <w:t>Works Cited page</w:t>
      </w:r>
      <w:r w:rsidRPr="001133DA">
        <w:rPr>
          <w:rFonts w:ascii="Arial" w:hAnsi="Arial" w:cs="Arial"/>
          <w:sz w:val="22"/>
        </w:rPr>
        <w:t xml:space="preserve"> at </w:t>
      </w:r>
      <w:hyperlink r:id="rId13" w:history="1">
        <w:r w:rsidRPr="001133DA">
          <w:rPr>
            <w:rStyle w:val="Hyperlink"/>
            <w:rFonts w:ascii="Arial" w:hAnsi="Arial" w:cs="Arial"/>
            <w:sz w:val="22"/>
          </w:rPr>
          <w:t>http://owl.english.purdue.edu/</w:t>
        </w:r>
      </w:hyperlink>
      <w:r w:rsidRPr="001133DA">
        <w:rPr>
          <w:rFonts w:ascii="Arial" w:hAnsi="Arial" w:cs="Arial"/>
          <w:sz w:val="22"/>
        </w:rPr>
        <w:t xml:space="preserve"> once there:</w:t>
      </w:r>
    </w:p>
    <w:p w:rsidR="00AF69BB" w:rsidRPr="001133DA" w:rsidRDefault="00CD2975" w:rsidP="00AE4BDB">
      <w:pPr>
        <w:shd w:val="clear" w:color="auto" w:fill="FEF4E8"/>
        <w:suppressAutoHyphens w:val="0"/>
        <w:spacing w:before="100" w:beforeAutospacing="1" w:after="100" w:afterAutospacing="1" w:line="240" w:lineRule="atLeast"/>
        <w:ind w:firstLine="720"/>
        <w:rPr>
          <w:rFonts w:ascii="Arial" w:hAnsi="Arial" w:cs="Arial"/>
          <w:color w:val="000000"/>
          <w:szCs w:val="19"/>
        </w:rPr>
      </w:pPr>
      <w:r w:rsidRPr="001133DA">
        <w:rPr>
          <w:rFonts w:ascii="Arial" w:hAnsi="Arial" w:cs="Arial"/>
          <w:sz w:val="24"/>
        </w:rPr>
        <w:t xml:space="preserve">Click on </w:t>
      </w:r>
      <w:hyperlink r:id="rId14" w:history="1">
        <w:r w:rsidRPr="001133DA">
          <w:rPr>
            <w:rStyle w:val="Hyperlink"/>
            <w:rFonts w:ascii="Arial" w:hAnsi="Arial" w:cs="Arial"/>
            <w:szCs w:val="19"/>
          </w:rPr>
          <w:t>MLA 2009 Formatting and Style Guide</w:t>
        </w:r>
      </w:hyperlink>
      <w:r w:rsidRPr="001133DA">
        <w:rPr>
          <w:rFonts w:ascii="Arial" w:hAnsi="Arial" w:cs="Arial"/>
          <w:color w:val="000000"/>
          <w:szCs w:val="19"/>
        </w:rPr>
        <w:t xml:space="preserve"> on the right hand side.</w:t>
      </w:r>
    </w:p>
    <w:p w:rsidR="00AF69BB" w:rsidRPr="001133DA" w:rsidRDefault="00CD2975" w:rsidP="00AE4BDB">
      <w:pPr>
        <w:shd w:val="clear" w:color="auto" w:fill="FEF4E8"/>
        <w:suppressAutoHyphens w:val="0"/>
        <w:spacing w:before="100" w:beforeAutospacing="1" w:after="100" w:afterAutospacing="1" w:line="240" w:lineRule="atLeast"/>
        <w:ind w:left="720"/>
        <w:rPr>
          <w:rFonts w:ascii="Arial" w:hAnsi="Arial" w:cs="Arial"/>
          <w:sz w:val="22"/>
          <w:szCs w:val="17"/>
          <w:lang w:eastAsia="en-US" w:bidi="ar-SA"/>
        </w:rPr>
      </w:pPr>
      <w:r w:rsidRPr="001133DA">
        <w:rPr>
          <w:rFonts w:ascii="Arial" w:hAnsi="Arial" w:cs="Arial"/>
          <w:color w:val="000000"/>
          <w:szCs w:val="19"/>
        </w:rPr>
        <w:t xml:space="preserve">Then look at the list on the left and click on the appropriate link to show you how to cite sources. For example, to document your book, </w:t>
      </w:r>
      <w:r w:rsidR="00AF69BB" w:rsidRPr="001133DA">
        <w:rPr>
          <w:rFonts w:ascii="Arial" w:hAnsi="Arial" w:cs="Arial"/>
          <w:color w:val="000000"/>
          <w:szCs w:val="19"/>
        </w:rPr>
        <w:t xml:space="preserve">you’d click on </w:t>
      </w:r>
      <w:hyperlink r:id="rId15" w:history="1">
        <w:r w:rsidR="00AF69BB" w:rsidRPr="001133DA">
          <w:rPr>
            <w:rFonts w:ascii="Arial" w:hAnsi="Arial" w:cs="Arial"/>
            <w:b/>
            <w:color w:val="603C14"/>
            <w:sz w:val="17"/>
            <w:szCs w:val="17"/>
            <w:lang w:eastAsia="en-US" w:bidi="ar-SA"/>
          </w:rPr>
          <w:t>MLA Works Cited Page: Books</w:t>
        </w:r>
      </w:hyperlink>
      <w:r w:rsidR="00AF69BB" w:rsidRPr="001133DA">
        <w:rPr>
          <w:rFonts w:ascii="Arial" w:hAnsi="Arial" w:cs="Arial"/>
          <w:b/>
          <w:color w:val="603C14"/>
          <w:sz w:val="17"/>
          <w:szCs w:val="17"/>
          <w:lang w:eastAsia="en-US" w:bidi="ar-SA"/>
        </w:rPr>
        <w:t xml:space="preserve"> </w:t>
      </w:r>
      <w:r w:rsidR="00AF69BB" w:rsidRPr="001133DA">
        <w:rPr>
          <w:rFonts w:ascii="Arial" w:hAnsi="Arial" w:cs="Arial"/>
          <w:sz w:val="22"/>
          <w:szCs w:val="17"/>
          <w:lang w:eastAsia="en-US" w:bidi="ar-SA"/>
        </w:rPr>
        <w:t>and follow the instructions.</w:t>
      </w:r>
    </w:p>
    <w:p w:rsidR="00AF69BB" w:rsidRPr="001133DA" w:rsidRDefault="00AF69BB" w:rsidP="00AE4BDB">
      <w:pPr>
        <w:shd w:val="clear" w:color="auto" w:fill="FEF4E8"/>
        <w:suppressAutoHyphens w:val="0"/>
        <w:spacing w:before="100" w:beforeAutospacing="1" w:after="100" w:afterAutospacing="1" w:line="240" w:lineRule="atLeast"/>
        <w:ind w:firstLine="720"/>
        <w:rPr>
          <w:rFonts w:ascii="Arial" w:hAnsi="Arial" w:cs="Arial"/>
          <w:sz w:val="22"/>
          <w:szCs w:val="17"/>
          <w:lang w:eastAsia="en-US" w:bidi="ar-SA"/>
        </w:rPr>
      </w:pPr>
      <w:r w:rsidRPr="001133DA">
        <w:rPr>
          <w:rFonts w:ascii="Arial" w:hAnsi="Arial" w:cs="Arial"/>
          <w:sz w:val="22"/>
          <w:szCs w:val="17"/>
          <w:lang w:eastAsia="en-US" w:bidi="ar-SA"/>
        </w:rPr>
        <w:t xml:space="preserve">Do the same for </w:t>
      </w:r>
      <w:r w:rsidRPr="001133DA">
        <w:rPr>
          <w:rFonts w:ascii="Arial" w:hAnsi="Arial" w:cs="Arial"/>
          <w:b/>
          <w:sz w:val="22"/>
          <w:szCs w:val="17"/>
          <w:lang w:eastAsia="en-US" w:bidi="ar-SA"/>
        </w:rPr>
        <w:t>all</w:t>
      </w:r>
      <w:r w:rsidRPr="001133DA">
        <w:rPr>
          <w:rFonts w:ascii="Arial" w:hAnsi="Arial" w:cs="Arial"/>
          <w:sz w:val="22"/>
          <w:szCs w:val="17"/>
          <w:lang w:eastAsia="en-US" w:bidi="ar-SA"/>
        </w:rPr>
        <w:t xml:space="preserve"> of your sources.</w:t>
      </w:r>
    </w:p>
    <w:p w:rsidR="00AE4BDB" w:rsidRPr="001133DA" w:rsidRDefault="00AE4BDB" w:rsidP="00AE4BDB">
      <w:pPr>
        <w:shd w:val="clear" w:color="auto" w:fill="FEF4E8"/>
        <w:suppressAutoHyphens w:val="0"/>
        <w:spacing w:before="100" w:beforeAutospacing="1" w:after="100" w:afterAutospacing="1" w:line="240" w:lineRule="atLeast"/>
        <w:ind w:firstLine="720"/>
        <w:rPr>
          <w:rFonts w:ascii="Arial" w:hAnsi="Arial" w:cs="Arial"/>
          <w:b/>
          <w:color w:val="603C14"/>
          <w:sz w:val="17"/>
          <w:szCs w:val="17"/>
          <w:lang w:eastAsia="en-US" w:bidi="ar-SA"/>
        </w:rPr>
      </w:pPr>
      <w:r w:rsidRPr="001133DA">
        <w:rPr>
          <w:rFonts w:ascii="Arial" w:hAnsi="Arial" w:cs="Arial"/>
          <w:sz w:val="22"/>
          <w:szCs w:val="17"/>
          <w:lang w:eastAsia="en-US" w:bidi="ar-SA"/>
        </w:rPr>
        <w:t xml:space="preserve">You will be required to have a </w:t>
      </w:r>
      <w:r w:rsidRPr="001133DA">
        <w:rPr>
          <w:rFonts w:ascii="Arial" w:hAnsi="Arial" w:cs="Arial"/>
          <w:b/>
          <w:sz w:val="22"/>
          <w:szCs w:val="17"/>
          <w:lang w:eastAsia="en-US" w:bidi="ar-SA"/>
        </w:rPr>
        <w:t>minimum of</w:t>
      </w:r>
      <w:r w:rsidRPr="001133DA">
        <w:rPr>
          <w:rFonts w:ascii="Arial" w:hAnsi="Arial" w:cs="Arial"/>
          <w:sz w:val="22"/>
          <w:szCs w:val="17"/>
          <w:lang w:eastAsia="en-US" w:bidi="ar-SA"/>
        </w:rPr>
        <w:t xml:space="preserve"> 8 sources</w:t>
      </w:r>
    </w:p>
    <w:p w:rsidR="00FA68A1" w:rsidRPr="001133DA" w:rsidRDefault="00FA68A1" w:rsidP="00AE4BDB">
      <w:pPr>
        <w:shd w:val="clear" w:color="auto" w:fill="FEF4E8"/>
        <w:suppressAutoHyphens w:val="0"/>
        <w:spacing w:before="100" w:beforeAutospacing="1" w:after="100" w:afterAutospacing="1" w:line="240" w:lineRule="atLeast"/>
        <w:ind w:firstLine="720"/>
        <w:rPr>
          <w:rFonts w:ascii="Arial" w:hAnsi="Arial" w:cs="Arial"/>
        </w:rPr>
      </w:pPr>
      <w:r w:rsidRPr="001133DA">
        <w:rPr>
          <w:rFonts w:ascii="Arial" w:hAnsi="Arial" w:cs="Arial"/>
        </w:rPr>
        <w:br w:type="page"/>
      </w:r>
    </w:p>
    <w:p w:rsidR="008E24BC" w:rsidRPr="001133DA" w:rsidRDefault="008E24BC" w:rsidP="008E24BC">
      <w:pPr>
        <w:pStyle w:val="Heading1"/>
        <w:tabs>
          <w:tab w:val="clear" w:pos="0"/>
        </w:tabs>
        <w:ind w:left="0" w:firstLine="0"/>
        <w:jc w:val="center"/>
        <w:rPr>
          <w:rFonts w:ascii="Arial" w:hAnsi="Arial" w:cs="Arial"/>
          <w:sz w:val="24"/>
        </w:rPr>
      </w:pPr>
      <w:r w:rsidRPr="001133DA">
        <w:rPr>
          <w:rFonts w:ascii="Arial" w:hAnsi="Arial" w:cs="Arial"/>
          <w:b/>
          <w:bCs/>
          <w:sz w:val="30"/>
          <w:szCs w:val="30"/>
        </w:rPr>
        <w:lastRenderedPageBreak/>
        <w:t>EDITING and REVISING</w:t>
      </w:r>
    </w:p>
    <w:p w:rsidR="00FA68A1" w:rsidRPr="001133DA" w:rsidRDefault="00FA68A1" w:rsidP="00FA68A1">
      <w:pPr>
        <w:rPr>
          <w:rFonts w:ascii="Arial" w:hAnsi="Arial" w:cs="Arial"/>
          <w:sz w:val="24"/>
        </w:rPr>
      </w:pPr>
      <w:r w:rsidRPr="001133DA">
        <w:rPr>
          <w:rFonts w:ascii="Arial" w:hAnsi="Arial" w:cs="Arial"/>
          <w:sz w:val="24"/>
        </w:rPr>
        <w:t>When revising a paper, look at what has been suggested by others: teachers, peers, parents, or siblings.  Make those types of corrections first.</w:t>
      </w:r>
    </w:p>
    <w:p w:rsidR="00FA68A1" w:rsidRPr="001133DA" w:rsidRDefault="00FA68A1" w:rsidP="00FA68A1">
      <w:pPr>
        <w:rPr>
          <w:rFonts w:ascii="Arial" w:hAnsi="Arial" w:cs="Arial"/>
          <w:sz w:val="24"/>
        </w:rPr>
      </w:pPr>
      <w:r w:rsidRPr="001133DA">
        <w:rPr>
          <w:rFonts w:ascii="Arial" w:hAnsi="Arial" w:cs="Arial"/>
          <w:sz w:val="24"/>
        </w:rPr>
        <w:t xml:space="preserve">Then look at the structure of each paragraph in your essay.  </w:t>
      </w:r>
    </w:p>
    <w:p w:rsidR="00FA68A1" w:rsidRPr="001133DA" w:rsidRDefault="00FA68A1" w:rsidP="00FA68A1">
      <w:pPr>
        <w:pStyle w:val="ListParagraph"/>
        <w:numPr>
          <w:ilvl w:val="0"/>
          <w:numId w:val="3"/>
        </w:numPr>
        <w:rPr>
          <w:rFonts w:ascii="Arial" w:hAnsi="Arial" w:cs="Arial"/>
          <w:sz w:val="24"/>
        </w:rPr>
      </w:pPr>
      <w:r w:rsidRPr="001133DA">
        <w:rPr>
          <w:rFonts w:ascii="Arial" w:hAnsi="Arial" w:cs="Arial"/>
          <w:sz w:val="24"/>
        </w:rPr>
        <w:t xml:space="preserve">Do they all relate to the essay’s thesis statement?  </w:t>
      </w:r>
    </w:p>
    <w:p w:rsidR="00FA68A1" w:rsidRPr="001133DA" w:rsidRDefault="00FA68A1" w:rsidP="00FA68A1">
      <w:pPr>
        <w:pStyle w:val="ListParagraph"/>
        <w:numPr>
          <w:ilvl w:val="0"/>
          <w:numId w:val="3"/>
        </w:numPr>
        <w:rPr>
          <w:rFonts w:ascii="Arial" w:hAnsi="Arial" w:cs="Arial"/>
          <w:sz w:val="24"/>
        </w:rPr>
      </w:pPr>
      <w:r w:rsidRPr="001133DA">
        <w:rPr>
          <w:rFonts w:ascii="Arial" w:hAnsi="Arial" w:cs="Arial"/>
          <w:sz w:val="24"/>
        </w:rPr>
        <w:t xml:space="preserve">Are all the sentences connected, one to another with similar words or ideas?  </w:t>
      </w:r>
    </w:p>
    <w:p w:rsidR="00FA68A1" w:rsidRPr="001133DA" w:rsidRDefault="00FA68A1" w:rsidP="00FA68A1">
      <w:pPr>
        <w:pStyle w:val="ListParagraph"/>
        <w:numPr>
          <w:ilvl w:val="0"/>
          <w:numId w:val="3"/>
        </w:numPr>
        <w:rPr>
          <w:rFonts w:ascii="Arial" w:hAnsi="Arial" w:cs="Arial"/>
          <w:sz w:val="24"/>
        </w:rPr>
      </w:pPr>
      <w:r w:rsidRPr="001133DA">
        <w:rPr>
          <w:rFonts w:ascii="Arial" w:hAnsi="Arial" w:cs="Arial"/>
          <w:sz w:val="24"/>
        </w:rPr>
        <w:t>Is there a concluding sentence?</w:t>
      </w:r>
    </w:p>
    <w:p w:rsidR="00FA68A1" w:rsidRPr="001133DA" w:rsidRDefault="00FA68A1" w:rsidP="00FA68A1">
      <w:pPr>
        <w:rPr>
          <w:rFonts w:ascii="Arial" w:hAnsi="Arial" w:cs="Arial"/>
          <w:sz w:val="24"/>
        </w:rPr>
      </w:pPr>
      <w:r w:rsidRPr="001133DA">
        <w:rPr>
          <w:rFonts w:ascii="Arial" w:hAnsi="Arial" w:cs="Arial"/>
          <w:sz w:val="24"/>
        </w:rPr>
        <w:t>Next, look at the essay as a whole.</w:t>
      </w:r>
    </w:p>
    <w:p w:rsidR="00FA68A1" w:rsidRPr="001133DA" w:rsidRDefault="00FA68A1" w:rsidP="00FA68A1">
      <w:pPr>
        <w:pStyle w:val="ListParagraph"/>
        <w:numPr>
          <w:ilvl w:val="0"/>
          <w:numId w:val="4"/>
        </w:numPr>
        <w:rPr>
          <w:rFonts w:ascii="Arial" w:hAnsi="Arial" w:cs="Arial"/>
          <w:sz w:val="24"/>
        </w:rPr>
      </w:pPr>
      <w:r w:rsidRPr="001133DA">
        <w:rPr>
          <w:rFonts w:ascii="Arial" w:hAnsi="Arial" w:cs="Arial"/>
          <w:sz w:val="24"/>
        </w:rPr>
        <w:t>Do all the body paragraphs flow together, are there transitions between them?</w:t>
      </w:r>
    </w:p>
    <w:p w:rsidR="00FA68A1" w:rsidRPr="001133DA" w:rsidRDefault="00FA68A1" w:rsidP="00FA68A1">
      <w:pPr>
        <w:pStyle w:val="ListParagraph"/>
        <w:numPr>
          <w:ilvl w:val="0"/>
          <w:numId w:val="4"/>
        </w:numPr>
        <w:rPr>
          <w:rFonts w:ascii="Arial" w:hAnsi="Arial" w:cs="Arial"/>
          <w:sz w:val="24"/>
        </w:rPr>
      </w:pPr>
      <w:r w:rsidRPr="001133DA">
        <w:rPr>
          <w:rFonts w:ascii="Arial" w:hAnsi="Arial" w:cs="Arial"/>
          <w:sz w:val="24"/>
        </w:rPr>
        <w:t>Are your sources cited inline and have you cross-referenced them to the Works Cited page?</w:t>
      </w:r>
    </w:p>
    <w:p w:rsidR="00FA68A1" w:rsidRPr="001133DA" w:rsidRDefault="00FA68A1" w:rsidP="00FA68A1">
      <w:pPr>
        <w:pStyle w:val="ListParagraph"/>
        <w:numPr>
          <w:ilvl w:val="0"/>
          <w:numId w:val="4"/>
        </w:numPr>
        <w:rPr>
          <w:rFonts w:ascii="Arial" w:hAnsi="Arial" w:cs="Arial"/>
          <w:sz w:val="24"/>
        </w:rPr>
      </w:pPr>
      <w:r w:rsidRPr="001133DA">
        <w:rPr>
          <w:rFonts w:ascii="Arial" w:hAnsi="Arial" w:cs="Arial"/>
          <w:sz w:val="24"/>
        </w:rPr>
        <w:t>Are your introductory paragraph and concluding paragraph doing their job i.e. introducing the essay and wrapping up, summarizing essay.</w:t>
      </w:r>
    </w:p>
    <w:p w:rsidR="00FA68A1" w:rsidRPr="001133DA" w:rsidRDefault="00FA68A1" w:rsidP="00FA68A1">
      <w:pPr>
        <w:rPr>
          <w:rFonts w:ascii="Arial" w:hAnsi="Arial" w:cs="Arial"/>
          <w:sz w:val="24"/>
        </w:rPr>
      </w:pPr>
      <w:r w:rsidRPr="001133DA">
        <w:rPr>
          <w:rFonts w:ascii="Arial" w:hAnsi="Arial" w:cs="Arial"/>
          <w:sz w:val="24"/>
        </w:rPr>
        <w:t>To help you understand what the teacher has marked, here are common editing marks used to signal a problem:</w:t>
      </w:r>
    </w:p>
    <w:p w:rsidR="00FA68A1" w:rsidRPr="001133DA" w:rsidRDefault="00FA68A1" w:rsidP="00FA68A1">
      <w:pPr>
        <w:rPr>
          <w:rFonts w:ascii="Arial" w:hAnsi="Arial" w:cs="Arial"/>
        </w:rPr>
      </w:pPr>
      <w:r w:rsidRPr="001133DA">
        <w:rPr>
          <w:rFonts w:ascii="Arial" w:hAnsi="Arial" w:cs="Arial"/>
          <w:noProof/>
          <w:lang w:eastAsia="en-US" w:bidi="ar-SA"/>
        </w:rPr>
        <w:drawing>
          <wp:anchor distT="0" distB="0" distL="114300" distR="114300" simplePos="0" relativeHeight="251666432" behindDoc="1" locked="0" layoutInCell="1" allowOverlap="1">
            <wp:simplePos x="0" y="0"/>
            <wp:positionH relativeFrom="column">
              <wp:posOffset>1658711</wp:posOffset>
            </wp:positionH>
            <wp:positionV relativeFrom="paragraph">
              <wp:posOffset>53375</wp:posOffset>
            </wp:positionV>
            <wp:extent cx="3085890" cy="4692580"/>
            <wp:effectExtent l="19050" t="0" r="210" b="0"/>
            <wp:wrapTight wrapText="bothSides">
              <wp:wrapPolygon edited="0">
                <wp:start x="-133" y="0"/>
                <wp:lineTo x="-133" y="21483"/>
                <wp:lineTo x="21601" y="21483"/>
                <wp:lineTo x="21601" y="0"/>
                <wp:lineTo x="-133" y="0"/>
              </wp:wrapPolygon>
            </wp:wrapTight>
            <wp:docPr id="82" name="il_fi" descr="http://www.msdanielsden.com/assets/images/editing_mar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sdanielsden.com/assets/images/editing_marks.GIF"/>
                    <pic:cNvPicPr>
                      <a:picLocks noChangeAspect="1" noChangeArrowheads="1"/>
                    </pic:cNvPicPr>
                  </pic:nvPicPr>
                  <pic:blipFill>
                    <a:blip r:embed="rId16" cstate="print"/>
                    <a:srcRect/>
                    <a:stretch>
                      <a:fillRect/>
                    </a:stretch>
                  </pic:blipFill>
                  <pic:spPr bwMode="auto">
                    <a:xfrm>
                      <a:off x="0" y="0"/>
                      <a:ext cx="3085890" cy="4692580"/>
                    </a:xfrm>
                    <a:prstGeom prst="rect">
                      <a:avLst/>
                    </a:prstGeom>
                    <a:noFill/>
                    <a:ln w="9525">
                      <a:noFill/>
                      <a:miter lim="800000"/>
                      <a:headEnd/>
                      <a:tailEnd/>
                    </a:ln>
                  </pic:spPr>
                </pic:pic>
              </a:graphicData>
            </a:graphic>
          </wp:anchor>
        </w:drawing>
      </w:r>
    </w:p>
    <w:tbl>
      <w:tblPr>
        <w:tblpPr w:leftFromText="180" w:rightFromText="180" w:horzAnchor="margin" w:tblpXSpec="center" w:tblpY="420"/>
        <w:tblW w:w="5662" w:type="pct"/>
        <w:tblCellSpacing w:w="0" w:type="dxa"/>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4A0"/>
      </w:tblPr>
      <w:tblGrid>
        <w:gridCol w:w="2120"/>
        <w:gridCol w:w="1796"/>
        <w:gridCol w:w="2521"/>
        <w:gridCol w:w="2158"/>
        <w:gridCol w:w="1350"/>
        <w:gridCol w:w="1979"/>
      </w:tblGrid>
      <w:tr w:rsidR="00CB4451" w:rsidRPr="001133DA" w:rsidTr="008E24BC">
        <w:trPr>
          <w:trHeight w:val="465"/>
          <w:tblCellSpacing w:w="0" w:type="dxa"/>
        </w:trPr>
        <w:tc>
          <w:tcPr>
            <w:tcW w:w="889" w:type="pct"/>
            <w:tcBorders>
              <w:top w:val="outset" w:sz="6" w:space="0" w:color="000000"/>
              <w:left w:val="outset" w:sz="6" w:space="0" w:color="000000"/>
              <w:bottom w:val="outset" w:sz="6" w:space="0" w:color="000000"/>
              <w:right w:val="outset" w:sz="6" w:space="0" w:color="000000"/>
            </w:tcBorders>
            <w:shd w:val="clear" w:color="auto" w:fill="D8D8D8"/>
            <w:vAlign w:val="center"/>
            <w:hideMark/>
          </w:tcPr>
          <w:p w:rsidR="00FA68A1" w:rsidRPr="001133DA" w:rsidRDefault="00FA68A1" w:rsidP="00CB4451">
            <w:pPr>
              <w:spacing w:before="100" w:beforeAutospacing="1" w:after="100" w:afterAutospacing="1"/>
              <w:ind w:left="349"/>
              <w:jc w:val="center"/>
              <w:outlineLvl w:val="1"/>
              <w:rPr>
                <w:rFonts w:ascii="Arial" w:hAnsi="Arial" w:cs="Arial"/>
                <w:bCs/>
                <w:color w:val="006666"/>
                <w:sz w:val="22"/>
                <w:szCs w:val="24"/>
              </w:rPr>
            </w:pPr>
            <w:r w:rsidRPr="001133DA">
              <w:rPr>
                <w:rFonts w:ascii="Arial" w:hAnsi="Arial" w:cs="Arial"/>
                <w:bCs/>
                <w:color w:val="006666"/>
                <w:sz w:val="22"/>
                <w:szCs w:val="24"/>
              </w:rPr>
              <w:lastRenderedPageBreak/>
              <w:t>SYMBOL</w:t>
            </w:r>
          </w:p>
        </w:tc>
        <w:tc>
          <w:tcPr>
            <w:tcW w:w="753" w:type="pct"/>
            <w:tcBorders>
              <w:top w:val="outset" w:sz="6" w:space="0" w:color="000000"/>
              <w:left w:val="outset" w:sz="6" w:space="0" w:color="000000"/>
              <w:bottom w:val="outset" w:sz="6" w:space="0" w:color="000000"/>
              <w:right w:val="outset" w:sz="6" w:space="0" w:color="000000"/>
            </w:tcBorders>
            <w:shd w:val="clear" w:color="auto" w:fill="D8D8D8"/>
            <w:vAlign w:val="center"/>
            <w:hideMark/>
          </w:tcPr>
          <w:p w:rsidR="00FA68A1" w:rsidRPr="001133DA" w:rsidRDefault="00FA68A1" w:rsidP="00CB4451">
            <w:pPr>
              <w:spacing w:before="100" w:beforeAutospacing="1" w:after="100" w:afterAutospacing="1"/>
              <w:ind w:left="116"/>
              <w:jc w:val="center"/>
              <w:outlineLvl w:val="1"/>
              <w:rPr>
                <w:rFonts w:ascii="Arial" w:hAnsi="Arial" w:cs="Arial"/>
                <w:bCs/>
                <w:color w:val="006666"/>
                <w:sz w:val="22"/>
                <w:szCs w:val="24"/>
              </w:rPr>
            </w:pPr>
            <w:r w:rsidRPr="001133DA">
              <w:rPr>
                <w:rFonts w:ascii="Arial" w:hAnsi="Arial" w:cs="Arial"/>
                <w:bCs/>
                <w:color w:val="006666"/>
                <w:sz w:val="22"/>
                <w:szCs w:val="24"/>
              </w:rPr>
              <w:t>MEANING</w:t>
            </w:r>
          </w:p>
        </w:tc>
        <w:tc>
          <w:tcPr>
            <w:tcW w:w="1057" w:type="pct"/>
            <w:tcBorders>
              <w:top w:val="outset" w:sz="6" w:space="0" w:color="000000"/>
              <w:left w:val="outset" w:sz="6" w:space="0" w:color="000000"/>
              <w:bottom w:val="outset" w:sz="6" w:space="0" w:color="000000"/>
              <w:right w:val="thinThickThinLargeGap" w:sz="24" w:space="0" w:color="auto"/>
            </w:tcBorders>
            <w:shd w:val="clear" w:color="auto" w:fill="D8D8D8"/>
            <w:vAlign w:val="center"/>
            <w:hideMark/>
          </w:tcPr>
          <w:p w:rsidR="00FA68A1" w:rsidRPr="001133DA" w:rsidRDefault="00FA68A1" w:rsidP="00CB4451">
            <w:pPr>
              <w:spacing w:before="100" w:beforeAutospacing="1" w:after="100" w:afterAutospacing="1"/>
              <w:ind w:left="349"/>
              <w:jc w:val="center"/>
              <w:outlineLvl w:val="1"/>
              <w:rPr>
                <w:rFonts w:ascii="Arial" w:hAnsi="Arial" w:cs="Arial"/>
                <w:bCs/>
                <w:color w:val="006666"/>
                <w:sz w:val="22"/>
                <w:szCs w:val="24"/>
              </w:rPr>
            </w:pPr>
            <w:r w:rsidRPr="001133DA">
              <w:rPr>
                <w:rFonts w:ascii="Arial" w:hAnsi="Arial" w:cs="Arial"/>
                <w:bCs/>
                <w:color w:val="006666"/>
                <w:sz w:val="22"/>
                <w:szCs w:val="24"/>
              </w:rPr>
              <w:t>EXAMPLES</w:t>
            </w:r>
          </w:p>
        </w:tc>
        <w:tc>
          <w:tcPr>
            <w:tcW w:w="905" w:type="pct"/>
            <w:tcBorders>
              <w:top w:val="outset" w:sz="6" w:space="0" w:color="000000"/>
              <w:left w:val="outset" w:sz="6" w:space="0" w:color="000000"/>
              <w:bottom w:val="outset" w:sz="6" w:space="0" w:color="000000"/>
              <w:right w:val="outset" w:sz="6" w:space="0" w:color="000000"/>
            </w:tcBorders>
            <w:shd w:val="clear" w:color="auto" w:fill="D8D8D8"/>
            <w:vAlign w:val="center"/>
            <w:hideMark/>
          </w:tcPr>
          <w:p w:rsidR="00FA68A1" w:rsidRPr="001133DA" w:rsidRDefault="00FA68A1" w:rsidP="00CB4451">
            <w:pPr>
              <w:spacing w:before="100" w:beforeAutospacing="1" w:after="100" w:afterAutospacing="1"/>
              <w:ind w:left="99"/>
              <w:jc w:val="center"/>
              <w:outlineLvl w:val="1"/>
              <w:rPr>
                <w:rFonts w:ascii="Arial" w:hAnsi="Arial" w:cs="Arial"/>
                <w:bCs/>
                <w:color w:val="006666"/>
                <w:sz w:val="22"/>
                <w:szCs w:val="24"/>
              </w:rPr>
            </w:pPr>
            <w:r w:rsidRPr="001133DA">
              <w:rPr>
                <w:rFonts w:ascii="Arial" w:hAnsi="Arial" w:cs="Arial"/>
                <w:bCs/>
                <w:color w:val="006666"/>
                <w:sz w:val="22"/>
                <w:szCs w:val="24"/>
              </w:rPr>
              <w:t>SYMBOL</w:t>
            </w:r>
          </w:p>
        </w:tc>
        <w:tc>
          <w:tcPr>
            <w:tcW w:w="566" w:type="pct"/>
            <w:tcBorders>
              <w:top w:val="outset" w:sz="6" w:space="0" w:color="000000"/>
              <w:left w:val="outset" w:sz="6" w:space="0" w:color="000000"/>
              <w:bottom w:val="outset" w:sz="6" w:space="0" w:color="000000"/>
              <w:right w:val="outset" w:sz="6" w:space="0" w:color="000000"/>
            </w:tcBorders>
            <w:shd w:val="clear" w:color="auto" w:fill="D8D8D8"/>
            <w:vAlign w:val="center"/>
            <w:hideMark/>
          </w:tcPr>
          <w:p w:rsidR="00FA68A1" w:rsidRPr="001133DA" w:rsidRDefault="00FA68A1" w:rsidP="00CB4451">
            <w:pPr>
              <w:spacing w:before="100" w:beforeAutospacing="1" w:after="100" w:afterAutospacing="1"/>
              <w:ind w:left="47"/>
              <w:jc w:val="center"/>
              <w:outlineLvl w:val="1"/>
              <w:rPr>
                <w:rFonts w:ascii="Arial" w:hAnsi="Arial" w:cs="Arial"/>
                <w:bCs/>
                <w:color w:val="006666"/>
                <w:sz w:val="22"/>
                <w:szCs w:val="24"/>
              </w:rPr>
            </w:pPr>
            <w:r w:rsidRPr="001133DA">
              <w:rPr>
                <w:rFonts w:ascii="Arial" w:hAnsi="Arial" w:cs="Arial"/>
                <w:bCs/>
                <w:color w:val="006666"/>
                <w:sz w:val="22"/>
                <w:szCs w:val="24"/>
              </w:rPr>
              <w:t>MEANING</w:t>
            </w:r>
          </w:p>
        </w:tc>
        <w:tc>
          <w:tcPr>
            <w:tcW w:w="830" w:type="pct"/>
            <w:tcBorders>
              <w:top w:val="outset" w:sz="6" w:space="0" w:color="000000"/>
              <w:left w:val="outset" w:sz="6" w:space="0" w:color="000000"/>
              <w:bottom w:val="outset" w:sz="6" w:space="0" w:color="000000"/>
              <w:right w:val="outset" w:sz="6" w:space="0" w:color="000000"/>
            </w:tcBorders>
            <w:shd w:val="clear" w:color="auto" w:fill="D8D8D8"/>
            <w:vAlign w:val="center"/>
            <w:hideMark/>
          </w:tcPr>
          <w:p w:rsidR="00FA68A1" w:rsidRPr="001133DA" w:rsidRDefault="00FA68A1" w:rsidP="00CB4451">
            <w:pPr>
              <w:spacing w:before="100" w:beforeAutospacing="1" w:after="100" w:afterAutospacing="1"/>
              <w:ind w:left="47"/>
              <w:jc w:val="center"/>
              <w:outlineLvl w:val="1"/>
              <w:rPr>
                <w:rFonts w:ascii="Arial" w:hAnsi="Arial" w:cs="Arial"/>
                <w:bCs/>
                <w:color w:val="006666"/>
                <w:sz w:val="22"/>
                <w:szCs w:val="24"/>
              </w:rPr>
            </w:pPr>
            <w:r w:rsidRPr="001133DA">
              <w:rPr>
                <w:rFonts w:ascii="Arial" w:hAnsi="Arial" w:cs="Arial"/>
                <w:bCs/>
                <w:color w:val="006666"/>
                <w:sz w:val="22"/>
                <w:szCs w:val="24"/>
              </w:rPr>
              <w:t>EXAMPLES</w:t>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1047750" cy="295275"/>
                  <wp:effectExtent l="19050" t="0" r="0" b="0"/>
                  <wp:docPr id="1" name="Picture 1"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ete"/>
                          <pic:cNvPicPr>
                            <a:picLocks noChangeAspect="1" noChangeArrowheads="1"/>
                          </pic:cNvPicPr>
                        </pic:nvPicPr>
                        <pic:blipFill>
                          <a:blip r:embed="rId17" cstate="print"/>
                          <a:srcRect/>
                          <a:stretch>
                            <a:fillRect/>
                          </a:stretch>
                        </pic:blipFill>
                        <pic:spPr bwMode="auto">
                          <a:xfrm>
                            <a:off x="0" y="0"/>
                            <a:ext cx="1047750" cy="295275"/>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116"/>
              <w:rPr>
                <w:rFonts w:ascii="Arial" w:hAnsi="Arial" w:cs="Arial"/>
                <w:color w:val="504D6A"/>
                <w:sz w:val="22"/>
                <w:szCs w:val="21"/>
              </w:rPr>
            </w:pPr>
            <w:r w:rsidRPr="001133DA">
              <w:rPr>
                <w:rFonts w:ascii="Arial" w:hAnsi="Arial" w:cs="Arial"/>
                <w:color w:val="504D6A"/>
                <w:sz w:val="22"/>
                <w:szCs w:val="21"/>
              </w:rPr>
              <w:t>delete</w:t>
            </w:r>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8E24BC">
            <w:pPr>
              <w:spacing w:after="0"/>
              <w:ind w:left="44"/>
              <w:rPr>
                <w:rFonts w:ascii="Arial" w:hAnsi="Arial" w:cs="Arial"/>
                <w:sz w:val="22"/>
                <w:szCs w:val="24"/>
              </w:rPr>
            </w:pPr>
            <w:r w:rsidRPr="001133DA">
              <w:rPr>
                <w:rFonts w:ascii="Arial" w:hAnsi="Arial" w:cs="Arial"/>
                <w:noProof/>
                <w:sz w:val="22"/>
                <w:szCs w:val="24"/>
                <w:lang w:eastAsia="en-US" w:bidi="ar-SA"/>
              </w:rPr>
              <w:drawing>
                <wp:inline distT="0" distB="0" distL="0" distR="0">
                  <wp:extent cx="952500" cy="295275"/>
                  <wp:effectExtent l="19050" t="0" r="0" b="0"/>
                  <wp:docPr id="2" name="Picture 2" descr="Dele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etion example"/>
                          <pic:cNvPicPr>
                            <a:picLocks noChangeAspect="1" noChangeArrowheads="1"/>
                          </pic:cNvPicPr>
                        </pic:nvPicPr>
                        <pic:blipFill>
                          <a:blip r:embed="rId18" cstate="print"/>
                          <a:srcRect/>
                          <a:stretch>
                            <a:fillRect/>
                          </a:stretch>
                        </pic:blipFill>
                        <pic:spPr bwMode="auto">
                          <a:xfrm>
                            <a:off x="0" y="0"/>
                            <a:ext cx="952500" cy="295275"/>
                          </a:xfrm>
                          <a:prstGeom prst="rect">
                            <a:avLst/>
                          </a:prstGeom>
                          <a:noFill/>
                          <a:ln w="9525">
                            <a:noFill/>
                            <a:miter lim="800000"/>
                            <a:headEnd/>
                            <a:tailEnd/>
                          </a:ln>
                        </pic:spPr>
                      </pic:pic>
                    </a:graphicData>
                  </a:graphic>
                </wp:inline>
              </w:drawing>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952500" cy="295275"/>
                  <wp:effectExtent l="19050" t="0" r="0" b="0"/>
                  <wp:docPr id="3" name="Picture 3" descr="Lower ca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wer case">
                            <a:hlinkClick r:id="rId19"/>
                          </pic:cNvPr>
                          <pic:cNvPicPr>
                            <a:picLocks noChangeAspect="1" noChangeArrowheads="1"/>
                          </pic:cNvPicPr>
                        </pic:nvPicPr>
                        <pic:blipFill>
                          <a:blip r:embed="rId20" cstate="print"/>
                          <a:srcRect/>
                          <a:stretch>
                            <a:fillRect/>
                          </a:stretch>
                        </pic:blipFill>
                        <pic:spPr bwMode="auto">
                          <a:xfrm>
                            <a:off x="0" y="0"/>
                            <a:ext cx="952500" cy="295275"/>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47"/>
              <w:rPr>
                <w:rFonts w:ascii="Arial" w:hAnsi="Arial" w:cs="Arial"/>
                <w:color w:val="504D6A"/>
                <w:sz w:val="22"/>
                <w:szCs w:val="21"/>
              </w:rPr>
            </w:pPr>
            <w:hyperlink r:id="rId21" w:anchor="nocaps" w:history="1">
              <w:r w:rsidR="00FA68A1" w:rsidRPr="001133DA">
                <w:rPr>
                  <w:rFonts w:ascii="Arial" w:hAnsi="Arial" w:cs="Arial"/>
                  <w:bCs/>
                  <w:color w:val="3300FF"/>
                  <w:sz w:val="22"/>
                  <w:u w:val="single"/>
                </w:rPr>
                <w:t>set in lowercase</w:t>
              </w:r>
            </w:hyperlink>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noProof/>
                <w:sz w:val="22"/>
                <w:szCs w:val="24"/>
                <w:lang w:eastAsia="en-US" w:bidi="ar-SA"/>
              </w:rPr>
              <w:drawing>
                <wp:inline distT="0" distB="0" distL="0" distR="0">
                  <wp:extent cx="1154189" cy="291402"/>
                  <wp:effectExtent l="19050" t="0" r="7861" b="0"/>
                  <wp:docPr id="4" name="Picture 4" descr="Lowercas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wercase example"/>
                          <pic:cNvPicPr>
                            <a:picLocks noChangeAspect="1" noChangeArrowheads="1"/>
                          </pic:cNvPicPr>
                        </pic:nvPicPr>
                        <pic:blipFill>
                          <a:blip r:embed="rId22" cstate="print"/>
                          <a:srcRect/>
                          <a:stretch>
                            <a:fillRect/>
                          </a:stretch>
                        </pic:blipFill>
                        <pic:spPr bwMode="auto">
                          <a:xfrm>
                            <a:off x="0" y="0"/>
                            <a:ext cx="1169529" cy="295275"/>
                          </a:xfrm>
                          <a:prstGeom prst="rect">
                            <a:avLst/>
                          </a:prstGeom>
                          <a:noFill/>
                          <a:ln w="9525">
                            <a:noFill/>
                            <a:miter lim="800000"/>
                            <a:headEnd/>
                            <a:tailEnd/>
                          </a:ln>
                        </pic:spPr>
                      </pic:pic>
                    </a:graphicData>
                  </a:graphic>
                </wp:inline>
              </w:drawing>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523875" cy="285750"/>
                  <wp:effectExtent l="19050" t="0" r="9525" b="0"/>
                  <wp:docPr id="5" name="Picture 5" descr="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se up"/>
                          <pic:cNvPicPr>
                            <a:picLocks noChangeAspect="1" noChangeArrowheads="1"/>
                          </pic:cNvPicPr>
                        </pic:nvPicPr>
                        <pic:blipFill>
                          <a:blip r:embed="rId23" cstate="print"/>
                          <a:srcRect/>
                          <a:stretch>
                            <a:fillRect/>
                          </a:stretch>
                        </pic:blipFill>
                        <pic:spPr bwMode="auto">
                          <a:xfrm>
                            <a:off x="0" y="0"/>
                            <a:ext cx="523875" cy="285750"/>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116"/>
              <w:rPr>
                <w:rFonts w:ascii="Arial" w:hAnsi="Arial" w:cs="Arial"/>
                <w:color w:val="504D6A"/>
                <w:sz w:val="22"/>
                <w:szCs w:val="21"/>
              </w:rPr>
            </w:pPr>
            <w:r w:rsidRPr="001133DA">
              <w:rPr>
                <w:rFonts w:ascii="Arial" w:hAnsi="Arial" w:cs="Arial"/>
                <w:color w:val="504D6A"/>
                <w:sz w:val="22"/>
                <w:szCs w:val="21"/>
              </w:rPr>
              <w:t>close up</w:t>
            </w:r>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8E24BC">
            <w:pPr>
              <w:spacing w:after="0"/>
              <w:ind w:left="44"/>
              <w:rPr>
                <w:rFonts w:ascii="Arial" w:hAnsi="Arial" w:cs="Arial"/>
                <w:sz w:val="22"/>
                <w:szCs w:val="24"/>
              </w:rPr>
            </w:pPr>
            <w:r w:rsidRPr="001133DA">
              <w:rPr>
                <w:rFonts w:ascii="Arial" w:hAnsi="Arial" w:cs="Arial"/>
                <w:noProof/>
                <w:sz w:val="22"/>
                <w:szCs w:val="24"/>
                <w:lang w:eastAsia="en-US" w:bidi="ar-SA"/>
              </w:rPr>
              <w:drawing>
                <wp:inline distT="0" distB="0" distL="0" distR="0">
                  <wp:extent cx="1333500" cy="285750"/>
                  <wp:effectExtent l="19050" t="0" r="0" b="0"/>
                  <wp:docPr id="6" name="Picture 6" descr="Close u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se up example"/>
                          <pic:cNvPicPr>
                            <a:picLocks noChangeAspect="1" noChangeArrowheads="1"/>
                          </pic:cNvPicPr>
                        </pic:nvPicPr>
                        <pic:blipFill>
                          <a:blip r:embed="rId24" cstate="print"/>
                          <a:srcRect/>
                          <a:stretch>
                            <a:fillRect/>
                          </a:stretch>
                        </pic:blipFill>
                        <pic:spPr bwMode="auto">
                          <a:xfrm>
                            <a:off x="0" y="0"/>
                            <a:ext cx="1333500" cy="285750"/>
                          </a:xfrm>
                          <a:prstGeom prst="rect">
                            <a:avLst/>
                          </a:prstGeom>
                          <a:noFill/>
                          <a:ln w="9525">
                            <a:noFill/>
                            <a:miter lim="800000"/>
                            <a:headEnd/>
                            <a:tailEnd/>
                          </a:ln>
                        </pic:spPr>
                      </pic:pic>
                    </a:graphicData>
                  </a:graphic>
                </wp:inline>
              </w:drawing>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666750" cy="438150"/>
                  <wp:effectExtent l="19050" t="0" r="0" b="0"/>
                  <wp:docPr id="7" name="Picture 7" descr="Ita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alics"/>
                          <pic:cNvPicPr>
                            <a:picLocks noChangeAspect="1" noChangeArrowheads="1"/>
                          </pic:cNvPicPr>
                        </pic:nvPicPr>
                        <pic:blipFill>
                          <a:blip r:embed="rId25" cstate="print"/>
                          <a:srcRect/>
                          <a:stretch>
                            <a:fillRect/>
                          </a:stretch>
                        </pic:blipFill>
                        <pic:spPr bwMode="auto">
                          <a:xfrm>
                            <a:off x="0" y="0"/>
                            <a:ext cx="666750" cy="438150"/>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47"/>
              <w:rPr>
                <w:rFonts w:ascii="Arial" w:hAnsi="Arial" w:cs="Arial"/>
                <w:color w:val="504D6A"/>
                <w:sz w:val="22"/>
                <w:szCs w:val="21"/>
              </w:rPr>
            </w:pPr>
            <w:r w:rsidRPr="001133DA">
              <w:rPr>
                <w:rFonts w:ascii="Arial" w:hAnsi="Arial" w:cs="Arial"/>
                <w:color w:val="504D6A"/>
                <w:sz w:val="22"/>
                <w:szCs w:val="21"/>
              </w:rPr>
              <w:t xml:space="preserve">set in </w:t>
            </w:r>
            <w:r w:rsidRPr="001133DA">
              <w:rPr>
                <w:rFonts w:ascii="Arial" w:hAnsi="Arial" w:cs="Arial"/>
                <w:i/>
                <w:iCs/>
                <w:color w:val="504D6A"/>
                <w:sz w:val="22"/>
                <w:szCs w:val="21"/>
              </w:rPr>
              <w:t>italics</w:t>
            </w:r>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noProof/>
                <w:sz w:val="22"/>
                <w:szCs w:val="24"/>
                <w:lang w:eastAsia="en-US" w:bidi="ar-SA"/>
              </w:rPr>
              <w:drawing>
                <wp:inline distT="0" distB="0" distL="0" distR="0">
                  <wp:extent cx="1105319" cy="437706"/>
                  <wp:effectExtent l="19050" t="0" r="0" b="0"/>
                  <wp:docPr id="8" name="Picture 8" descr="Italic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talics example"/>
                          <pic:cNvPicPr>
                            <a:picLocks noChangeAspect="1" noChangeArrowheads="1"/>
                          </pic:cNvPicPr>
                        </pic:nvPicPr>
                        <pic:blipFill>
                          <a:blip r:embed="rId26" cstate="print"/>
                          <a:srcRect/>
                          <a:stretch>
                            <a:fillRect/>
                          </a:stretch>
                        </pic:blipFill>
                        <pic:spPr bwMode="auto">
                          <a:xfrm>
                            <a:off x="0" y="0"/>
                            <a:ext cx="1106441" cy="438150"/>
                          </a:xfrm>
                          <a:prstGeom prst="rect">
                            <a:avLst/>
                          </a:prstGeom>
                          <a:noFill/>
                          <a:ln w="9525">
                            <a:noFill/>
                            <a:miter lim="800000"/>
                            <a:headEnd/>
                            <a:tailEnd/>
                          </a:ln>
                        </pic:spPr>
                      </pic:pic>
                    </a:graphicData>
                  </a:graphic>
                </wp:inline>
              </w:drawing>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762000" cy="371475"/>
                  <wp:effectExtent l="19050" t="0" r="0" b="0"/>
                  <wp:docPr id="9" name="Picture 9" descr="Delete and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ete and close"/>
                          <pic:cNvPicPr>
                            <a:picLocks noChangeAspect="1" noChangeArrowheads="1"/>
                          </pic:cNvPicPr>
                        </pic:nvPicPr>
                        <pic:blipFill>
                          <a:blip r:embed="rId27" cstate="print"/>
                          <a:srcRect/>
                          <a:stretch>
                            <a:fillRect/>
                          </a:stretch>
                        </pic:blipFill>
                        <pic:spPr bwMode="auto">
                          <a:xfrm>
                            <a:off x="0" y="0"/>
                            <a:ext cx="762000" cy="371475"/>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116"/>
              <w:rPr>
                <w:rFonts w:ascii="Arial" w:hAnsi="Arial" w:cs="Arial"/>
                <w:color w:val="504D6A"/>
                <w:sz w:val="22"/>
                <w:szCs w:val="21"/>
              </w:rPr>
            </w:pPr>
            <w:r w:rsidRPr="001133DA">
              <w:rPr>
                <w:rFonts w:ascii="Arial" w:hAnsi="Arial" w:cs="Arial"/>
                <w:color w:val="504D6A"/>
                <w:sz w:val="22"/>
                <w:szCs w:val="21"/>
              </w:rPr>
              <w:t>delete and close up</w:t>
            </w:r>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8E24BC">
            <w:pPr>
              <w:spacing w:after="0"/>
              <w:ind w:left="44"/>
              <w:rPr>
                <w:rFonts w:ascii="Arial" w:hAnsi="Arial" w:cs="Arial"/>
                <w:sz w:val="22"/>
                <w:szCs w:val="24"/>
              </w:rPr>
            </w:pPr>
            <w:r w:rsidRPr="001133DA">
              <w:rPr>
                <w:rFonts w:ascii="Arial" w:hAnsi="Arial" w:cs="Arial"/>
                <w:noProof/>
                <w:sz w:val="22"/>
                <w:szCs w:val="24"/>
                <w:lang w:eastAsia="en-US" w:bidi="ar-SA"/>
              </w:rPr>
              <w:drawing>
                <wp:inline distT="0" distB="0" distL="0" distR="0">
                  <wp:extent cx="1143000" cy="371475"/>
                  <wp:effectExtent l="19050" t="0" r="0" b="0"/>
                  <wp:docPr id="10" name="Picture 10" descr="Delete and clos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lete and close example"/>
                          <pic:cNvPicPr>
                            <a:picLocks noChangeAspect="1" noChangeArrowheads="1"/>
                          </pic:cNvPicPr>
                        </pic:nvPicPr>
                        <pic:blipFill>
                          <a:blip r:embed="rId28" cstate="print"/>
                          <a:srcRect/>
                          <a:stretch>
                            <a:fillRect/>
                          </a:stretch>
                        </pic:blipFill>
                        <pic:spPr bwMode="auto">
                          <a:xfrm>
                            <a:off x="0" y="0"/>
                            <a:ext cx="1143000" cy="371475"/>
                          </a:xfrm>
                          <a:prstGeom prst="rect">
                            <a:avLst/>
                          </a:prstGeom>
                          <a:noFill/>
                          <a:ln w="9525">
                            <a:noFill/>
                            <a:miter lim="800000"/>
                            <a:headEnd/>
                            <a:tailEnd/>
                          </a:ln>
                        </pic:spPr>
                      </pic:pic>
                    </a:graphicData>
                  </a:graphic>
                </wp:inline>
              </w:drawing>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762000" cy="409575"/>
                  <wp:effectExtent l="19050" t="0" r="0" b="0"/>
                  <wp:docPr id="11" name="Picture 11" descr="Set in 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t in roman"/>
                          <pic:cNvPicPr>
                            <a:picLocks noChangeAspect="1" noChangeArrowheads="1"/>
                          </pic:cNvPicPr>
                        </pic:nvPicPr>
                        <pic:blipFill>
                          <a:blip r:embed="rId29" cstate="print"/>
                          <a:srcRect/>
                          <a:stretch>
                            <a:fillRect/>
                          </a:stretch>
                        </pic:blipFill>
                        <pic:spPr bwMode="auto">
                          <a:xfrm>
                            <a:off x="0" y="0"/>
                            <a:ext cx="762000" cy="409575"/>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47"/>
              <w:rPr>
                <w:rFonts w:ascii="Arial" w:hAnsi="Arial" w:cs="Arial"/>
                <w:color w:val="504D6A"/>
                <w:sz w:val="22"/>
                <w:szCs w:val="21"/>
              </w:rPr>
            </w:pPr>
            <w:r w:rsidRPr="001133DA">
              <w:rPr>
                <w:rFonts w:ascii="Arial" w:hAnsi="Arial" w:cs="Arial"/>
                <w:color w:val="504D6A"/>
                <w:sz w:val="22"/>
                <w:szCs w:val="21"/>
              </w:rPr>
              <w:t>set in roman (not italics)</w:t>
            </w:r>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noProof/>
                <w:sz w:val="22"/>
                <w:szCs w:val="24"/>
                <w:lang w:eastAsia="en-US" w:bidi="ar-SA"/>
              </w:rPr>
              <w:drawing>
                <wp:inline distT="0" distB="0" distL="0" distR="0">
                  <wp:extent cx="1333500" cy="409575"/>
                  <wp:effectExtent l="19050" t="0" r="0" b="0"/>
                  <wp:docPr id="12" name="Picture 12" descr="Set as Rom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t as Roman example"/>
                          <pic:cNvPicPr>
                            <a:picLocks noChangeAspect="1" noChangeArrowheads="1"/>
                          </pic:cNvPicPr>
                        </pic:nvPicPr>
                        <pic:blipFill>
                          <a:blip r:embed="rId30" cstate="print"/>
                          <a:srcRect/>
                          <a:stretch>
                            <a:fillRect/>
                          </a:stretch>
                        </pic:blipFill>
                        <pic:spPr bwMode="auto">
                          <a:xfrm>
                            <a:off x="0" y="0"/>
                            <a:ext cx="1333500" cy="409575"/>
                          </a:xfrm>
                          <a:prstGeom prst="rect">
                            <a:avLst/>
                          </a:prstGeom>
                          <a:noFill/>
                          <a:ln w="9525">
                            <a:noFill/>
                            <a:miter lim="800000"/>
                            <a:headEnd/>
                            <a:tailEnd/>
                          </a:ln>
                        </pic:spPr>
                      </pic:pic>
                    </a:graphicData>
                  </a:graphic>
                </wp:inline>
              </w:drawing>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952500" cy="371475"/>
                  <wp:effectExtent l="19050" t="0" r="0" b="0"/>
                  <wp:docPr id="13" name="Picture 13" descr="Caret--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et--insert"/>
                          <pic:cNvPicPr>
                            <a:picLocks noChangeAspect="1" noChangeArrowheads="1"/>
                          </pic:cNvPicPr>
                        </pic:nvPicPr>
                        <pic:blipFill>
                          <a:blip r:embed="rId31" cstate="print"/>
                          <a:srcRect/>
                          <a:stretch>
                            <a:fillRect/>
                          </a:stretch>
                        </pic:blipFill>
                        <pic:spPr bwMode="auto">
                          <a:xfrm>
                            <a:off x="0" y="0"/>
                            <a:ext cx="952500" cy="371475"/>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116"/>
              <w:rPr>
                <w:rFonts w:ascii="Arial" w:hAnsi="Arial" w:cs="Arial"/>
                <w:color w:val="504D6A"/>
                <w:sz w:val="22"/>
                <w:szCs w:val="21"/>
              </w:rPr>
            </w:pPr>
            <w:r w:rsidRPr="001133DA">
              <w:rPr>
                <w:rFonts w:ascii="Arial" w:hAnsi="Arial" w:cs="Arial"/>
                <w:color w:val="504D6A"/>
                <w:sz w:val="22"/>
                <w:szCs w:val="21"/>
              </w:rPr>
              <w:t>caret</w:t>
            </w:r>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8E24BC">
            <w:pPr>
              <w:spacing w:after="0"/>
              <w:ind w:left="44"/>
              <w:rPr>
                <w:rFonts w:ascii="Arial" w:hAnsi="Arial" w:cs="Arial"/>
                <w:sz w:val="22"/>
                <w:szCs w:val="24"/>
              </w:rPr>
            </w:pPr>
            <w:r w:rsidRPr="001133DA">
              <w:rPr>
                <w:rFonts w:ascii="Arial" w:hAnsi="Arial" w:cs="Arial"/>
                <w:noProof/>
                <w:sz w:val="22"/>
                <w:szCs w:val="24"/>
                <w:lang w:eastAsia="en-US" w:bidi="ar-SA"/>
              </w:rPr>
              <w:drawing>
                <wp:inline distT="0" distB="0" distL="0" distR="0">
                  <wp:extent cx="1314450" cy="438150"/>
                  <wp:effectExtent l="19050" t="0" r="0" b="0"/>
                  <wp:docPr id="14" name="Picture 14" descr="Care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et example"/>
                          <pic:cNvPicPr>
                            <a:picLocks noChangeAspect="1" noChangeArrowheads="1"/>
                          </pic:cNvPicPr>
                        </pic:nvPicPr>
                        <pic:blipFill>
                          <a:blip r:embed="rId32" cstate="print"/>
                          <a:srcRect/>
                          <a:stretch>
                            <a:fillRect/>
                          </a:stretch>
                        </pic:blipFill>
                        <pic:spPr bwMode="auto">
                          <a:xfrm>
                            <a:off x="0" y="0"/>
                            <a:ext cx="1314450" cy="438150"/>
                          </a:xfrm>
                          <a:prstGeom prst="rect">
                            <a:avLst/>
                          </a:prstGeom>
                          <a:noFill/>
                          <a:ln w="9525">
                            <a:noFill/>
                            <a:miter lim="800000"/>
                            <a:headEnd/>
                            <a:tailEnd/>
                          </a:ln>
                        </pic:spPr>
                      </pic:pic>
                    </a:graphicData>
                  </a:graphic>
                </wp:inline>
              </w:drawing>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762000" cy="457200"/>
                  <wp:effectExtent l="19050" t="0" r="0" b="0"/>
                  <wp:docPr id="15" name="Picture 15" descr="Set in bold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t in boldface"/>
                          <pic:cNvPicPr>
                            <a:picLocks noChangeAspect="1" noChangeArrowheads="1"/>
                          </pic:cNvPicPr>
                        </pic:nvPicPr>
                        <pic:blipFill>
                          <a:blip r:embed="rId33" cstate="print"/>
                          <a:srcRect/>
                          <a:stretch>
                            <a:fillRect/>
                          </a:stretch>
                        </pic:blipFill>
                        <pic:spPr bwMode="auto">
                          <a:xfrm>
                            <a:off x="0" y="0"/>
                            <a:ext cx="762000" cy="457200"/>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47"/>
              <w:rPr>
                <w:rFonts w:ascii="Arial" w:hAnsi="Arial" w:cs="Arial"/>
                <w:color w:val="504D6A"/>
                <w:sz w:val="22"/>
                <w:szCs w:val="21"/>
              </w:rPr>
            </w:pPr>
            <w:r w:rsidRPr="001133DA">
              <w:rPr>
                <w:rFonts w:ascii="Arial" w:hAnsi="Arial" w:cs="Arial"/>
                <w:color w:val="504D6A"/>
                <w:sz w:val="22"/>
                <w:szCs w:val="21"/>
              </w:rPr>
              <w:t xml:space="preserve">set in </w:t>
            </w:r>
            <w:r w:rsidRPr="001133DA">
              <w:rPr>
                <w:rFonts w:ascii="Arial" w:hAnsi="Arial" w:cs="Arial"/>
                <w:bCs/>
                <w:color w:val="504D6A"/>
                <w:sz w:val="22"/>
                <w:szCs w:val="21"/>
              </w:rPr>
              <w:t>boldface</w:t>
            </w:r>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noProof/>
                <w:sz w:val="22"/>
                <w:szCs w:val="24"/>
                <w:lang w:eastAsia="en-US" w:bidi="ar-SA"/>
              </w:rPr>
              <w:drawing>
                <wp:inline distT="0" distB="0" distL="0" distR="0">
                  <wp:extent cx="1285875" cy="457200"/>
                  <wp:effectExtent l="19050" t="0" r="9525" b="0"/>
                  <wp:docPr id="16" name="Picture 16" descr="Set as boldfac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t as boldface example"/>
                          <pic:cNvPicPr>
                            <a:picLocks noChangeAspect="1" noChangeArrowheads="1"/>
                          </pic:cNvPicPr>
                        </pic:nvPicPr>
                        <pic:blipFill>
                          <a:blip r:embed="rId34" cstate="print"/>
                          <a:srcRect/>
                          <a:stretch>
                            <a:fillRect/>
                          </a:stretch>
                        </pic:blipFill>
                        <pic:spPr bwMode="auto">
                          <a:xfrm>
                            <a:off x="0" y="0"/>
                            <a:ext cx="1285875" cy="457200"/>
                          </a:xfrm>
                          <a:prstGeom prst="rect">
                            <a:avLst/>
                          </a:prstGeom>
                          <a:noFill/>
                          <a:ln w="9525">
                            <a:noFill/>
                            <a:miter lim="800000"/>
                            <a:headEnd/>
                            <a:tailEnd/>
                          </a:ln>
                        </pic:spPr>
                      </pic:pic>
                    </a:graphicData>
                  </a:graphic>
                </wp:inline>
              </w:drawing>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666750" cy="314325"/>
                  <wp:effectExtent l="19050" t="0" r="0" b="0"/>
                  <wp:docPr id="17" name="Picture 17" descr="Insert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ert space"/>
                          <pic:cNvPicPr>
                            <a:picLocks noChangeAspect="1" noChangeArrowheads="1"/>
                          </pic:cNvPicPr>
                        </pic:nvPicPr>
                        <pic:blipFill>
                          <a:blip r:embed="rId35" cstate="print"/>
                          <a:srcRect/>
                          <a:stretch>
                            <a:fillRect/>
                          </a:stretch>
                        </pic:blipFill>
                        <pic:spPr bwMode="auto">
                          <a:xfrm>
                            <a:off x="0" y="0"/>
                            <a:ext cx="666750" cy="314325"/>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116"/>
              <w:rPr>
                <w:rFonts w:ascii="Arial" w:hAnsi="Arial" w:cs="Arial"/>
                <w:color w:val="504D6A"/>
                <w:sz w:val="22"/>
                <w:szCs w:val="21"/>
              </w:rPr>
            </w:pPr>
            <w:r w:rsidRPr="001133DA">
              <w:rPr>
                <w:rFonts w:ascii="Arial" w:hAnsi="Arial" w:cs="Arial"/>
                <w:color w:val="504D6A"/>
                <w:sz w:val="22"/>
                <w:szCs w:val="21"/>
              </w:rPr>
              <w:t>insert a space</w:t>
            </w:r>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8E24BC">
            <w:pPr>
              <w:spacing w:after="0"/>
              <w:ind w:left="44"/>
              <w:rPr>
                <w:rFonts w:ascii="Arial" w:hAnsi="Arial" w:cs="Arial"/>
                <w:sz w:val="22"/>
                <w:szCs w:val="24"/>
              </w:rPr>
            </w:pPr>
            <w:r w:rsidRPr="001133DA">
              <w:rPr>
                <w:rFonts w:ascii="Arial" w:hAnsi="Arial" w:cs="Arial"/>
                <w:noProof/>
                <w:sz w:val="22"/>
                <w:szCs w:val="24"/>
                <w:lang w:eastAsia="en-US" w:bidi="ar-SA"/>
              </w:rPr>
              <w:drawing>
                <wp:inline distT="0" distB="0" distL="0" distR="0">
                  <wp:extent cx="1047750" cy="314325"/>
                  <wp:effectExtent l="19050" t="0" r="0" b="0"/>
                  <wp:docPr id="18" name="Picture 18" descr="Insert spac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ert space example"/>
                          <pic:cNvPicPr>
                            <a:picLocks noChangeAspect="1" noChangeArrowheads="1"/>
                          </pic:cNvPicPr>
                        </pic:nvPicPr>
                        <pic:blipFill>
                          <a:blip r:embed="rId36" cstate="print"/>
                          <a:srcRect/>
                          <a:stretch>
                            <a:fillRect/>
                          </a:stretch>
                        </pic:blipFill>
                        <pic:spPr bwMode="auto">
                          <a:xfrm>
                            <a:off x="0" y="0"/>
                            <a:ext cx="1047750" cy="314325"/>
                          </a:xfrm>
                          <a:prstGeom prst="rect">
                            <a:avLst/>
                          </a:prstGeom>
                          <a:noFill/>
                          <a:ln w="9525">
                            <a:noFill/>
                            <a:miter lim="800000"/>
                            <a:headEnd/>
                            <a:tailEnd/>
                          </a:ln>
                        </pic:spPr>
                      </pic:pic>
                    </a:graphicData>
                  </a:graphic>
                </wp:inline>
              </w:drawing>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1047750" cy="371475"/>
                  <wp:effectExtent l="19050" t="0" r="0" b="0"/>
                  <wp:docPr id="19" name="Picture 19" descr="Hyphe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yphen">
                            <a:hlinkClick r:id="rId37"/>
                          </pic:cNvPr>
                          <pic:cNvPicPr>
                            <a:picLocks noChangeAspect="1" noChangeArrowheads="1"/>
                          </pic:cNvPicPr>
                        </pic:nvPicPr>
                        <pic:blipFill>
                          <a:blip r:embed="rId38" cstate="print"/>
                          <a:srcRect/>
                          <a:stretch>
                            <a:fillRect/>
                          </a:stretch>
                        </pic:blipFill>
                        <pic:spPr bwMode="auto">
                          <a:xfrm>
                            <a:off x="0" y="0"/>
                            <a:ext cx="1047750" cy="371475"/>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47"/>
              <w:rPr>
                <w:rFonts w:ascii="Arial" w:hAnsi="Arial" w:cs="Arial"/>
                <w:color w:val="504D6A"/>
                <w:sz w:val="22"/>
                <w:szCs w:val="21"/>
              </w:rPr>
            </w:pPr>
            <w:hyperlink r:id="rId39" w:history="1">
              <w:r w:rsidR="00FA68A1" w:rsidRPr="001133DA">
                <w:rPr>
                  <w:rFonts w:ascii="Arial" w:hAnsi="Arial" w:cs="Arial"/>
                  <w:bCs/>
                  <w:color w:val="3300FF"/>
                  <w:sz w:val="22"/>
                  <w:u w:val="single"/>
                </w:rPr>
                <w:t>hyphen</w:t>
              </w:r>
            </w:hyperlink>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47"/>
              <w:rPr>
                <w:rFonts w:ascii="Arial" w:hAnsi="Arial" w:cs="Arial"/>
                <w:color w:val="504D6A"/>
                <w:sz w:val="22"/>
                <w:szCs w:val="21"/>
              </w:rPr>
            </w:pPr>
            <w:r w:rsidRPr="001133DA">
              <w:rPr>
                <w:rFonts w:ascii="Arial" w:hAnsi="Arial" w:cs="Arial"/>
                <w:bCs/>
                <w:color w:val="504D6A"/>
                <w:sz w:val="22"/>
                <w:szCs w:val="21"/>
              </w:rPr>
              <w:t> multi-colored</w:t>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762000" cy="438150"/>
                  <wp:effectExtent l="19050" t="0" r="0" b="0"/>
                  <wp:docPr id="20" name="Picture 20" descr="Space eve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ace evenly"/>
                          <pic:cNvPicPr>
                            <a:picLocks noChangeAspect="1" noChangeArrowheads="1"/>
                          </pic:cNvPicPr>
                        </pic:nvPicPr>
                        <pic:blipFill>
                          <a:blip r:embed="rId40" cstate="print"/>
                          <a:srcRect/>
                          <a:stretch>
                            <a:fillRect/>
                          </a:stretch>
                        </pic:blipFill>
                        <pic:spPr bwMode="auto">
                          <a:xfrm>
                            <a:off x="0" y="0"/>
                            <a:ext cx="762000" cy="438150"/>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116"/>
              <w:rPr>
                <w:rFonts w:ascii="Arial" w:hAnsi="Arial" w:cs="Arial"/>
                <w:color w:val="504D6A"/>
                <w:sz w:val="22"/>
                <w:szCs w:val="21"/>
              </w:rPr>
            </w:pPr>
            <w:r w:rsidRPr="001133DA">
              <w:rPr>
                <w:rFonts w:ascii="Arial" w:hAnsi="Arial" w:cs="Arial"/>
                <w:color w:val="504D6A"/>
                <w:sz w:val="22"/>
                <w:szCs w:val="21"/>
              </w:rPr>
              <w:t>space evenly</w:t>
            </w:r>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8E24BC">
            <w:pPr>
              <w:spacing w:after="0"/>
              <w:ind w:left="44"/>
              <w:rPr>
                <w:rFonts w:ascii="Arial" w:hAnsi="Arial" w:cs="Arial"/>
                <w:sz w:val="22"/>
                <w:szCs w:val="24"/>
              </w:rPr>
            </w:pPr>
            <w:r w:rsidRPr="001133DA">
              <w:rPr>
                <w:rFonts w:ascii="Arial" w:hAnsi="Arial" w:cs="Arial"/>
                <w:noProof/>
                <w:sz w:val="22"/>
                <w:szCs w:val="24"/>
                <w:lang w:eastAsia="en-US" w:bidi="ar-SA"/>
              </w:rPr>
              <w:drawing>
                <wp:inline distT="0" distB="0" distL="0" distR="0">
                  <wp:extent cx="1333500" cy="438150"/>
                  <wp:effectExtent l="19050" t="0" r="0" b="0"/>
                  <wp:docPr id="21" name="Picture 21" descr="Space evenl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ace evenly example"/>
                          <pic:cNvPicPr>
                            <a:picLocks noChangeAspect="1" noChangeArrowheads="1"/>
                          </pic:cNvPicPr>
                        </pic:nvPicPr>
                        <pic:blipFill>
                          <a:blip r:embed="rId41" cstate="print"/>
                          <a:srcRect/>
                          <a:stretch>
                            <a:fillRect/>
                          </a:stretch>
                        </pic:blipFill>
                        <pic:spPr bwMode="auto">
                          <a:xfrm>
                            <a:off x="0" y="0"/>
                            <a:ext cx="1333500" cy="438150"/>
                          </a:xfrm>
                          <a:prstGeom prst="rect">
                            <a:avLst/>
                          </a:prstGeom>
                          <a:noFill/>
                          <a:ln w="9525">
                            <a:noFill/>
                            <a:miter lim="800000"/>
                            <a:headEnd/>
                            <a:tailEnd/>
                          </a:ln>
                        </pic:spPr>
                      </pic:pic>
                    </a:graphicData>
                  </a:graphic>
                </wp:inline>
              </w:drawing>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1000125" cy="333375"/>
                  <wp:effectExtent l="19050" t="0" r="9525" b="0"/>
                  <wp:docPr id="22" name="Picture 22" descr="Insert en dash">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ert en dash">
                            <a:hlinkClick r:id="rId42"/>
                          </pic:cNvPr>
                          <pic:cNvPicPr>
                            <a:picLocks noChangeAspect="1" noChangeArrowheads="1"/>
                          </pic:cNvPicPr>
                        </pic:nvPicPr>
                        <pic:blipFill>
                          <a:blip r:embed="rId43" cstate="print"/>
                          <a:srcRect/>
                          <a:stretch>
                            <a:fillRect/>
                          </a:stretch>
                        </pic:blipFill>
                        <pic:spPr bwMode="auto">
                          <a:xfrm>
                            <a:off x="0" y="0"/>
                            <a:ext cx="1000125" cy="333375"/>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47"/>
              <w:rPr>
                <w:rFonts w:ascii="Arial" w:hAnsi="Arial" w:cs="Arial"/>
                <w:color w:val="504D6A"/>
                <w:sz w:val="22"/>
                <w:szCs w:val="21"/>
              </w:rPr>
            </w:pPr>
            <w:hyperlink r:id="rId44" w:history="1">
              <w:r w:rsidR="00FA68A1" w:rsidRPr="001133DA">
                <w:rPr>
                  <w:rFonts w:ascii="Arial" w:hAnsi="Arial" w:cs="Arial"/>
                  <w:bCs/>
                  <w:color w:val="3300FF"/>
                  <w:sz w:val="22"/>
                  <w:u w:val="single"/>
                </w:rPr>
                <w:t>en dash</w:t>
              </w:r>
            </w:hyperlink>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47"/>
              <w:rPr>
                <w:rFonts w:ascii="Arial" w:hAnsi="Arial" w:cs="Arial"/>
                <w:color w:val="504D6A"/>
                <w:sz w:val="22"/>
                <w:szCs w:val="21"/>
              </w:rPr>
            </w:pPr>
            <w:r w:rsidRPr="001133DA">
              <w:rPr>
                <w:rFonts w:ascii="Arial" w:hAnsi="Arial" w:cs="Arial"/>
                <w:bCs/>
                <w:color w:val="504D6A"/>
                <w:sz w:val="22"/>
                <w:szCs w:val="21"/>
              </w:rPr>
              <w:t> 1965 – 1972</w:t>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857250" cy="333375"/>
                  <wp:effectExtent l="19050" t="0" r="0" b="0"/>
                  <wp:docPr id="23" name="Picture 23" descr="Stet--leave as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et--leave as written"/>
                          <pic:cNvPicPr>
                            <a:picLocks noChangeAspect="1" noChangeArrowheads="1"/>
                          </pic:cNvPicPr>
                        </pic:nvPicPr>
                        <pic:blipFill>
                          <a:blip r:embed="rId45" cstate="print"/>
                          <a:srcRect/>
                          <a:stretch>
                            <a:fillRect/>
                          </a:stretch>
                        </pic:blipFill>
                        <pic:spPr bwMode="auto">
                          <a:xfrm>
                            <a:off x="0" y="0"/>
                            <a:ext cx="857250" cy="333375"/>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116"/>
              <w:rPr>
                <w:rFonts w:ascii="Arial" w:hAnsi="Arial" w:cs="Arial"/>
                <w:color w:val="504D6A"/>
                <w:sz w:val="22"/>
                <w:szCs w:val="21"/>
              </w:rPr>
            </w:pPr>
            <w:r w:rsidRPr="001133DA">
              <w:rPr>
                <w:rFonts w:ascii="Arial" w:hAnsi="Arial" w:cs="Arial"/>
                <w:color w:val="504D6A"/>
                <w:sz w:val="22"/>
                <w:szCs w:val="21"/>
              </w:rPr>
              <w:t>let stand (the original is correct)</w:t>
            </w:r>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8E24BC">
            <w:pPr>
              <w:spacing w:after="0"/>
              <w:ind w:left="44"/>
              <w:rPr>
                <w:rFonts w:ascii="Arial" w:hAnsi="Arial" w:cs="Arial"/>
                <w:sz w:val="22"/>
                <w:szCs w:val="24"/>
              </w:rPr>
            </w:pPr>
            <w:r w:rsidRPr="001133DA">
              <w:rPr>
                <w:rFonts w:ascii="Arial" w:hAnsi="Arial" w:cs="Arial"/>
                <w:noProof/>
                <w:sz w:val="22"/>
                <w:szCs w:val="24"/>
                <w:lang w:eastAsia="en-US" w:bidi="ar-SA"/>
              </w:rPr>
              <w:drawing>
                <wp:inline distT="0" distB="0" distL="0" distR="0">
                  <wp:extent cx="1333500" cy="457200"/>
                  <wp:effectExtent l="19050" t="0" r="0" b="0"/>
                  <wp:docPr id="24" name="Picture 24" descr="Ste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et example"/>
                          <pic:cNvPicPr>
                            <a:picLocks noChangeAspect="1" noChangeArrowheads="1"/>
                          </pic:cNvPicPr>
                        </pic:nvPicPr>
                        <pic:blipFill>
                          <a:blip r:embed="rId46" cstate="print"/>
                          <a:srcRect/>
                          <a:stretch>
                            <a:fillRect/>
                          </a:stretch>
                        </pic:blipFill>
                        <pic:spPr bwMode="auto">
                          <a:xfrm>
                            <a:off x="0" y="0"/>
                            <a:ext cx="1333500" cy="457200"/>
                          </a:xfrm>
                          <a:prstGeom prst="rect">
                            <a:avLst/>
                          </a:prstGeom>
                          <a:noFill/>
                          <a:ln w="9525">
                            <a:noFill/>
                            <a:miter lim="800000"/>
                            <a:headEnd/>
                            <a:tailEnd/>
                          </a:ln>
                        </pic:spPr>
                      </pic:pic>
                    </a:graphicData>
                  </a:graphic>
                </wp:inline>
              </w:drawing>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1000125" cy="352425"/>
                  <wp:effectExtent l="19050" t="0" r="9525" b="0"/>
                  <wp:docPr id="25" name="Picture 25" descr="Insert em dash">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sert em dash">
                            <a:hlinkClick r:id="rId42"/>
                          </pic:cNvPr>
                          <pic:cNvPicPr>
                            <a:picLocks noChangeAspect="1" noChangeArrowheads="1"/>
                          </pic:cNvPicPr>
                        </pic:nvPicPr>
                        <pic:blipFill>
                          <a:blip r:embed="rId47" cstate="print"/>
                          <a:srcRect/>
                          <a:stretch>
                            <a:fillRect/>
                          </a:stretch>
                        </pic:blipFill>
                        <pic:spPr bwMode="auto">
                          <a:xfrm>
                            <a:off x="0" y="0"/>
                            <a:ext cx="1000125" cy="352425"/>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47"/>
              <w:rPr>
                <w:rFonts w:ascii="Arial" w:hAnsi="Arial" w:cs="Arial"/>
                <w:color w:val="504D6A"/>
                <w:sz w:val="22"/>
                <w:szCs w:val="21"/>
              </w:rPr>
            </w:pPr>
            <w:hyperlink r:id="rId48" w:history="1">
              <w:r w:rsidR="00FA68A1" w:rsidRPr="001133DA">
                <w:rPr>
                  <w:rFonts w:ascii="Arial" w:hAnsi="Arial" w:cs="Arial"/>
                  <w:bCs/>
                  <w:color w:val="3300FF"/>
                  <w:sz w:val="22"/>
                  <w:u w:val="single"/>
                </w:rPr>
                <w:t>em (or long) dash</w:t>
              </w:r>
            </w:hyperlink>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47"/>
              <w:rPr>
                <w:rFonts w:ascii="Arial" w:hAnsi="Arial" w:cs="Arial"/>
                <w:color w:val="504D6A"/>
                <w:sz w:val="22"/>
                <w:szCs w:val="21"/>
              </w:rPr>
            </w:pPr>
            <w:r w:rsidRPr="001133DA">
              <w:rPr>
                <w:rFonts w:ascii="Arial" w:hAnsi="Arial" w:cs="Arial"/>
                <w:bCs/>
                <w:color w:val="504D6A"/>
                <w:sz w:val="22"/>
                <w:szCs w:val="21"/>
              </w:rPr>
              <w:t> Now—at last!—we</w:t>
            </w:r>
            <w:r w:rsidRPr="001133DA">
              <w:rPr>
                <w:rFonts w:ascii="Arial" w:hAnsi="Arial" w:cs="Arial"/>
                <w:bCs/>
                <w:color w:val="504D6A"/>
                <w:sz w:val="22"/>
                <w:szCs w:val="21"/>
              </w:rPr>
              <w:br/>
              <w:t> know.</w:t>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762000" cy="352425"/>
                  <wp:effectExtent l="19050" t="0" r="0" b="0"/>
                  <wp:docPr id="26" name="Picture 26" descr="Trans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anspose"/>
                          <pic:cNvPicPr>
                            <a:picLocks noChangeAspect="1" noChangeArrowheads="1"/>
                          </pic:cNvPicPr>
                        </pic:nvPicPr>
                        <pic:blipFill>
                          <a:blip r:embed="rId49" cstate="print"/>
                          <a:srcRect/>
                          <a:stretch>
                            <a:fillRect/>
                          </a:stretch>
                        </pic:blipFill>
                        <pic:spPr bwMode="auto">
                          <a:xfrm>
                            <a:off x="0" y="0"/>
                            <a:ext cx="762000" cy="352425"/>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116"/>
              <w:rPr>
                <w:rFonts w:ascii="Arial" w:hAnsi="Arial" w:cs="Arial"/>
                <w:color w:val="504D6A"/>
                <w:sz w:val="22"/>
                <w:szCs w:val="21"/>
              </w:rPr>
            </w:pPr>
            <w:r w:rsidRPr="001133DA">
              <w:rPr>
                <w:rFonts w:ascii="Arial" w:hAnsi="Arial" w:cs="Arial"/>
                <w:color w:val="504D6A"/>
                <w:sz w:val="22"/>
                <w:szCs w:val="21"/>
              </w:rPr>
              <w:t>Transpose</w:t>
            </w:r>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8E24BC">
            <w:pPr>
              <w:spacing w:after="0"/>
              <w:ind w:left="44"/>
              <w:rPr>
                <w:rFonts w:ascii="Arial" w:hAnsi="Arial" w:cs="Arial"/>
                <w:sz w:val="22"/>
                <w:szCs w:val="24"/>
              </w:rPr>
            </w:pPr>
            <w:r w:rsidRPr="001133DA">
              <w:rPr>
                <w:rFonts w:ascii="Arial" w:hAnsi="Arial" w:cs="Arial"/>
                <w:noProof/>
                <w:sz w:val="22"/>
                <w:szCs w:val="24"/>
                <w:lang w:eastAsia="en-US" w:bidi="ar-SA"/>
              </w:rPr>
              <w:drawing>
                <wp:inline distT="0" distB="0" distL="0" distR="0">
                  <wp:extent cx="1333500" cy="352425"/>
                  <wp:effectExtent l="19050" t="0" r="0" b="0"/>
                  <wp:docPr id="27" name="Picture 27" descr="Transpos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anspose example"/>
                          <pic:cNvPicPr>
                            <a:picLocks noChangeAspect="1" noChangeArrowheads="1"/>
                          </pic:cNvPicPr>
                        </pic:nvPicPr>
                        <pic:blipFill>
                          <a:blip r:embed="rId50" cstate="print"/>
                          <a:srcRect/>
                          <a:stretch>
                            <a:fillRect/>
                          </a:stretch>
                        </pic:blipFill>
                        <pic:spPr bwMode="auto">
                          <a:xfrm>
                            <a:off x="0" y="0"/>
                            <a:ext cx="1333500" cy="352425"/>
                          </a:xfrm>
                          <a:prstGeom prst="rect">
                            <a:avLst/>
                          </a:prstGeom>
                          <a:noFill/>
                          <a:ln w="9525">
                            <a:noFill/>
                            <a:miter lim="800000"/>
                            <a:headEnd/>
                            <a:tailEnd/>
                          </a:ln>
                        </pic:spPr>
                      </pic:pic>
                    </a:graphicData>
                  </a:graphic>
                </wp:inline>
              </w:drawing>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666750" cy="428625"/>
                  <wp:effectExtent l="19050" t="0" r="0" b="0"/>
                  <wp:docPr id="28" name="Picture 28" descr="Super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uperscript"/>
                          <pic:cNvPicPr>
                            <a:picLocks noChangeAspect="1" noChangeArrowheads="1"/>
                          </pic:cNvPicPr>
                        </pic:nvPicPr>
                        <pic:blipFill>
                          <a:blip r:embed="rId51" cstate="print"/>
                          <a:srcRect/>
                          <a:stretch>
                            <a:fillRect/>
                          </a:stretch>
                        </pic:blipFill>
                        <pic:spPr bwMode="auto">
                          <a:xfrm>
                            <a:off x="0" y="0"/>
                            <a:ext cx="666750" cy="428625"/>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47"/>
              <w:rPr>
                <w:rFonts w:ascii="Arial" w:hAnsi="Arial" w:cs="Arial"/>
                <w:color w:val="504D6A"/>
                <w:sz w:val="22"/>
                <w:szCs w:val="21"/>
              </w:rPr>
            </w:pPr>
            <w:r w:rsidRPr="001133DA">
              <w:rPr>
                <w:rFonts w:ascii="Arial" w:hAnsi="Arial" w:cs="Arial"/>
                <w:color w:val="504D6A"/>
                <w:sz w:val="22"/>
                <w:szCs w:val="21"/>
              </w:rPr>
              <w:t>superscript</w:t>
            </w:r>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noProof/>
                <w:sz w:val="22"/>
                <w:szCs w:val="24"/>
                <w:lang w:eastAsia="en-US" w:bidi="ar-SA"/>
              </w:rPr>
              <w:drawing>
                <wp:inline distT="0" distB="0" distL="0" distR="0">
                  <wp:extent cx="1143000" cy="428625"/>
                  <wp:effectExtent l="19050" t="0" r="0" b="0"/>
                  <wp:docPr id="29" name="Picture 29" descr="Superscrip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uperscript example"/>
                          <pic:cNvPicPr>
                            <a:picLocks noChangeAspect="1" noChangeArrowheads="1"/>
                          </pic:cNvPicPr>
                        </pic:nvPicPr>
                        <pic:blipFill>
                          <a:blip r:embed="rId52" cstate="print"/>
                          <a:srcRect/>
                          <a:stretch>
                            <a:fillRect/>
                          </a:stretch>
                        </pic:blipFill>
                        <pic:spPr bwMode="auto">
                          <a:xfrm>
                            <a:off x="0" y="0"/>
                            <a:ext cx="1143000" cy="428625"/>
                          </a:xfrm>
                          <a:prstGeom prst="rect">
                            <a:avLst/>
                          </a:prstGeom>
                          <a:noFill/>
                          <a:ln w="9525">
                            <a:noFill/>
                            <a:miter lim="800000"/>
                            <a:headEnd/>
                            <a:tailEnd/>
                          </a:ln>
                        </pic:spPr>
                      </pic:pic>
                    </a:graphicData>
                  </a:graphic>
                </wp:inline>
              </w:drawing>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666750" cy="476250"/>
                  <wp:effectExtent l="19050" t="0" r="0" b="0"/>
                  <wp:docPr id="30" name="Picture 30" descr="Sepa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parate"/>
                          <pic:cNvPicPr>
                            <a:picLocks noChangeAspect="1" noChangeArrowheads="1"/>
                          </pic:cNvPicPr>
                        </pic:nvPicPr>
                        <pic:blipFill>
                          <a:blip r:embed="rId53" cstate="print"/>
                          <a:srcRect/>
                          <a:stretch>
                            <a:fillRect/>
                          </a:stretch>
                        </pic:blipFill>
                        <pic:spPr bwMode="auto">
                          <a:xfrm>
                            <a:off x="0" y="0"/>
                            <a:ext cx="666750" cy="476250"/>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116"/>
              <w:rPr>
                <w:rFonts w:ascii="Arial" w:hAnsi="Arial" w:cs="Arial"/>
                <w:color w:val="504D6A"/>
                <w:sz w:val="22"/>
                <w:szCs w:val="21"/>
              </w:rPr>
            </w:pPr>
            <w:r w:rsidRPr="001133DA">
              <w:rPr>
                <w:rFonts w:ascii="Arial" w:hAnsi="Arial" w:cs="Arial"/>
                <w:color w:val="504D6A"/>
                <w:sz w:val="22"/>
                <w:szCs w:val="21"/>
              </w:rPr>
              <w:t xml:space="preserve">used to separate two or more marks and often as a concluding stroke at then </w:t>
            </w:r>
            <w:r w:rsidR="008E24BC" w:rsidRPr="001133DA">
              <w:rPr>
                <w:rFonts w:ascii="Arial" w:hAnsi="Arial" w:cs="Arial"/>
                <w:color w:val="504D6A"/>
                <w:sz w:val="22"/>
                <w:szCs w:val="21"/>
              </w:rPr>
              <w:t xml:space="preserve">at </w:t>
            </w:r>
            <w:r w:rsidRPr="001133DA">
              <w:rPr>
                <w:rFonts w:ascii="Arial" w:hAnsi="Arial" w:cs="Arial"/>
                <w:color w:val="504D6A"/>
                <w:sz w:val="22"/>
                <w:szCs w:val="21"/>
              </w:rPr>
              <w:t>end of an insertion</w:t>
            </w:r>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8E24BC">
            <w:pPr>
              <w:spacing w:after="0"/>
              <w:ind w:left="44"/>
              <w:rPr>
                <w:rFonts w:ascii="Arial" w:hAnsi="Arial" w:cs="Arial"/>
                <w:sz w:val="22"/>
                <w:szCs w:val="24"/>
              </w:rPr>
            </w:pPr>
            <w:r w:rsidRPr="001133DA">
              <w:rPr>
                <w:rFonts w:ascii="Arial" w:hAnsi="Arial" w:cs="Arial"/>
                <w:sz w:val="22"/>
                <w:szCs w:val="24"/>
              </w:rPr>
              <w:t> </w:t>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762000" cy="361950"/>
                  <wp:effectExtent l="19050" t="0" r="0" b="0"/>
                  <wp:docPr id="31" name="Picture 31" descr="Sub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ubscript"/>
                          <pic:cNvPicPr>
                            <a:picLocks noChangeAspect="1" noChangeArrowheads="1"/>
                          </pic:cNvPicPr>
                        </pic:nvPicPr>
                        <pic:blipFill>
                          <a:blip r:embed="rId54" cstate="print"/>
                          <a:srcRect/>
                          <a:stretch>
                            <a:fillRect/>
                          </a:stretch>
                        </pic:blipFill>
                        <pic:spPr bwMode="auto">
                          <a:xfrm>
                            <a:off x="0" y="0"/>
                            <a:ext cx="762000" cy="361950"/>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47"/>
              <w:rPr>
                <w:rFonts w:ascii="Arial" w:hAnsi="Arial" w:cs="Arial"/>
                <w:color w:val="504D6A"/>
                <w:sz w:val="22"/>
                <w:szCs w:val="21"/>
              </w:rPr>
            </w:pPr>
            <w:r w:rsidRPr="001133DA">
              <w:rPr>
                <w:rFonts w:ascii="Arial" w:hAnsi="Arial" w:cs="Arial"/>
                <w:color w:val="504D6A"/>
                <w:sz w:val="22"/>
                <w:szCs w:val="21"/>
              </w:rPr>
              <w:t>subscript</w:t>
            </w:r>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noProof/>
                <w:sz w:val="22"/>
                <w:szCs w:val="24"/>
                <w:lang w:eastAsia="en-US" w:bidi="ar-SA"/>
              </w:rPr>
              <w:drawing>
                <wp:inline distT="0" distB="0" distL="0" distR="0">
                  <wp:extent cx="1190625" cy="361950"/>
                  <wp:effectExtent l="19050" t="0" r="9525" b="0"/>
                  <wp:docPr id="32" name="Picture 32" descr="Subscrip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ubscript example"/>
                          <pic:cNvPicPr>
                            <a:picLocks noChangeAspect="1" noChangeArrowheads="1"/>
                          </pic:cNvPicPr>
                        </pic:nvPicPr>
                        <pic:blipFill>
                          <a:blip r:embed="rId55" cstate="print"/>
                          <a:srcRect/>
                          <a:stretch>
                            <a:fillRect/>
                          </a:stretch>
                        </pic:blipFill>
                        <pic:spPr bwMode="auto">
                          <a:xfrm>
                            <a:off x="0" y="0"/>
                            <a:ext cx="1190625" cy="361950"/>
                          </a:xfrm>
                          <a:prstGeom prst="rect">
                            <a:avLst/>
                          </a:prstGeom>
                          <a:noFill/>
                          <a:ln w="9525">
                            <a:noFill/>
                            <a:miter lim="800000"/>
                            <a:headEnd/>
                            <a:tailEnd/>
                          </a:ln>
                        </pic:spPr>
                      </pic:pic>
                    </a:graphicData>
                  </a:graphic>
                </wp:inline>
              </w:drawing>
            </w:r>
          </w:p>
        </w:tc>
      </w:tr>
      <w:tr w:rsidR="00CB4451" w:rsidRPr="001133DA" w:rsidTr="008E24BC">
        <w:trPr>
          <w:trHeight w:val="600"/>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666750" cy="447675"/>
                  <wp:effectExtent l="19050" t="0" r="0" b="0"/>
                  <wp:docPr id="33" name="Picture 33" descr="Set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t left"/>
                          <pic:cNvPicPr>
                            <a:picLocks noChangeAspect="1" noChangeArrowheads="1"/>
                          </pic:cNvPicPr>
                        </pic:nvPicPr>
                        <pic:blipFill>
                          <a:blip r:embed="rId56" cstate="print"/>
                          <a:srcRect/>
                          <a:stretch>
                            <a:fillRect/>
                          </a:stretch>
                        </pic:blipFill>
                        <pic:spPr bwMode="auto">
                          <a:xfrm>
                            <a:off x="0" y="0"/>
                            <a:ext cx="666750" cy="447675"/>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116"/>
              <w:rPr>
                <w:rFonts w:ascii="Arial" w:hAnsi="Arial" w:cs="Arial"/>
                <w:color w:val="504D6A"/>
                <w:sz w:val="22"/>
                <w:szCs w:val="21"/>
              </w:rPr>
            </w:pPr>
            <w:r w:rsidRPr="001133DA">
              <w:rPr>
                <w:rFonts w:ascii="Arial" w:hAnsi="Arial" w:cs="Arial"/>
                <w:color w:val="504D6A"/>
                <w:sz w:val="22"/>
                <w:szCs w:val="21"/>
              </w:rPr>
              <w:t>set farther to the left</w:t>
            </w:r>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8E24BC">
            <w:pPr>
              <w:spacing w:after="0"/>
              <w:ind w:left="44"/>
              <w:rPr>
                <w:rFonts w:ascii="Arial" w:hAnsi="Arial" w:cs="Arial"/>
                <w:sz w:val="22"/>
                <w:szCs w:val="24"/>
              </w:rPr>
            </w:pPr>
            <w:r w:rsidRPr="001133DA">
              <w:rPr>
                <w:rFonts w:ascii="Arial" w:hAnsi="Arial" w:cs="Arial"/>
                <w:noProof/>
                <w:sz w:val="22"/>
                <w:szCs w:val="24"/>
                <w:lang w:eastAsia="en-US" w:bidi="ar-SA"/>
              </w:rPr>
              <w:drawing>
                <wp:inline distT="0" distB="0" distL="0" distR="0">
                  <wp:extent cx="1333500" cy="447675"/>
                  <wp:effectExtent l="19050" t="0" r="0" b="0"/>
                  <wp:docPr id="34" name="Picture 34" descr="Set lef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t left example"/>
                          <pic:cNvPicPr>
                            <a:picLocks noChangeAspect="1" noChangeArrowheads="1"/>
                          </pic:cNvPicPr>
                        </pic:nvPicPr>
                        <pic:blipFill>
                          <a:blip r:embed="rId57" cstate="print"/>
                          <a:srcRect/>
                          <a:stretch>
                            <a:fillRect/>
                          </a:stretch>
                        </pic:blipFill>
                        <pic:spPr bwMode="auto">
                          <a:xfrm>
                            <a:off x="0" y="0"/>
                            <a:ext cx="1333500" cy="447675"/>
                          </a:xfrm>
                          <a:prstGeom prst="rect">
                            <a:avLst/>
                          </a:prstGeom>
                          <a:noFill/>
                          <a:ln w="9525">
                            <a:noFill/>
                            <a:miter lim="800000"/>
                            <a:headEnd/>
                            <a:tailEnd/>
                          </a:ln>
                        </pic:spPr>
                      </pic:pic>
                    </a:graphicData>
                  </a:graphic>
                </wp:inline>
              </w:drawing>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952500" cy="438150"/>
                  <wp:effectExtent l="19050" t="0" r="0" b="0"/>
                  <wp:docPr id="35" name="Picture 35" descr="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enter"/>
                          <pic:cNvPicPr>
                            <a:picLocks noChangeAspect="1" noChangeArrowheads="1"/>
                          </pic:cNvPicPr>
                        </pic:nvPicPr>
                        <pic:blipFill>
                          <a:blip r:embed="rId58" cstate="print"/>
                          <a:srcRect/>
                          <a:stretch>
                            <a:fillRect/>
                          </a:stretch>
                        </pic:blipFill>
                        <pic:spPr bwMode="auto">
                          <a:xfrm>
                            <a:off x="0" y="0"/>
                            <a:ext cx="952500" cy="438150"/>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47"/>
              <w:rPr>
                <w:rFonts w:ascii="Arial" w:hAnsi="Arial" w:cs="Arial"/>
                <w:color w:val="504D6A"/>
                <w:sz w:val="22"/>
                <w:szCs w:val="21"/>
              </w:rPr>
            </w:pPr>
            <w:r w:rsidRPr="001133DA">
              <w:rPr>
                <w:rFonts w:ascii="Arial" w:hAnsi="Arial" w:cs="Arial"/>
                <w:color w:val="504D6A"/>
                <w:sz w:val="22"/>
                <w:szCs w:val="21"/>
              </w:rPr>
              <w:t>centered</w:t>
            </w:r>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noProof/>
                <w:sz w:val="22"/>
                <w:szCs w:val="24"/>
                <w:lang w:eastAsia="en-US" w:bidi="ar-SA"/>
              </w:rPr>
              <w:drawing>
                <wp:inline distT="0" distB="0" distL="0" distR="0">
                  <wp:extent cx="1135463" cy="439457"/>
                  <wp:effectExtent l="19050" t="0" r="7537" b="0"/>
                  <wp:docPr id="36" name="Picture 36" descr="Centere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entered example"/>
                          <pic:cNvPicPr>
                            <a:picLocks noChangeAspect="1" noChangeArrowheads="1"/>
                          </pic:cNvPicPr>
                        </pic:nvPicPr>
                        <pic:blipFill>
                          <a:blip r:embed="rId59" cstate="print"/>
                          <a:srcRect/>
                          <a:stretch>
                            <a:fillRect/>
                          </a:stretch>
                        </pic:blipFill>
                        <pic:spPr bwMode="auto">
                          <a:xfrm>
                            <a:off x="0" y="0"/>
                            <a:ext cx="1132087" cy="438150"/>
                          </a:xfrm>
                          <a:prstGeom prst="rect">
                            <a:avLst/>
                          </a:prstGeom>
                          <a:noFill/>
                          <a:ln w="9525">
                            <a:noFill/>
                            <a:miter lim="800000"/>
                            <a:headEnd/>
                            <a:tailEnd/>
                          </a:ln>
                        </pic:spPr>
                      </pic:pic>
                    </a:graphicData>
                  </a:graphic>
                </wp:inline>
              </w:drawing>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666750" cy="419100"/>
                  <wp:effectExtent l="19050" t="0" r="0" b="0"/>
                  <wp:docPr id="37" name="Picture 37" descr="Se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t right"/>
                          <pic:cNvPicPr>
                            <a:picLocks noChangeAspect="1" noChangeArrowheads="1"/>
                          </pic:cNvPicPr>
                        </pic:nvPicPr>
                        <pic:blipFill>
                          <a:blip r:embed="rId60" cstate="print"/>
                          <a:srcRect/>
                          <a:stretch>
                            <a:fillRect/>
                          </a:stretch>
                        </pic:blipFill>
                        <pic:spPr bwMode="auto">
                          <a:xfrm>
                            <a:off x="0" y="0"/>
                            <a:ext cx="666750" cy="419100"/>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116"/>
              <w:rPr>
                <w:rFonts w:ascii="Arial" w:hAnsi="Arial" w:cs="Arial"/>
                <w:color w:val="504D6A"/>
                <w:sz w:val="22"/>
                <w:szCs w:val="21"/>
              </w:rPr>
            </w:pPr>
            <w:r w:rsidRPr="001133DA">
              <w:rPr>
                <w:rFonts w:ascii="Arial" w:hAnsi="Arial" w:cs="Arial"/>
                <w:color w:val="504D6A"/>
                <w:sz w:val="22"/>
                <w:szCs w:val="21"/>
              </w:rPr>
              <w:t>set farther to the right</w:t>
            </w:r>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8E24BC">
            <w:pPr>
              <w:spacing w:after="0"/>
              <w:ind w:left="44"/>
              <w:rPr>
                <w:rFonts w:ascii="Arial" w:hAnsi="Arial" w:cs="Arial"/>
                <w:sz w:val="22"/>
                <w:szCs w:val="24"/>
              </w:rPr>
            </w:pPr>
            <w:r w:rsidRPr="001133DA">
              <w:rPr>
                <w:rFonts w:ascii="Arial" w:hAnsi="Arial" w:cs="Arial"/>
                <w:noProof/>
                <w:sz w:val="22"/>
                <w:szCs w:val="24"/>
                <w:lang w:eastAsia="en-US" w:bidi="ar-SA"/>
              </w:rPr>
              <w:drawing>
                <wp:inline distT="0" distB="0" distL="0" distR="0">
                  <wp:extent cx="1333500" cy="419100"/>
                  <wp:effectExtent l="19050" t="0" r="0" b="0"/>
                  <wp:docPr id="38" name="Picture 38" descr="Set righ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t right example"/>
                          <pic:cNvPicPr>
                            <a:picLocks noChangeAspect="1" noChangeArrowheads="1"/>
                          </pic:cNvPicPr>
                        </pic:nvPicPr>
                        <pic:blipFill>
                          <a:blip r:embed="rId61" cstate="print"/>
                          <a:srcRect/>
                          <a:stretch>
                            <a:fillRect/>
                          </a:stretch>
                        </pic:blipFill>
                        <pic:spPr bwMode="auto">
                          <a:xfrm>
                            <a:off x="0" y="0"/>
                            <a:ext cx="1333500" cy="419100"/>
                          </a:xfrm>
                          <a:prstGeom prst="rect">
                            <a:avLst/>
                          </a:prstGeom>
                          <a:noFill/>
                          <a:ln w="9525">
                            <a:noFill/>
                            <a:miter lim="800000"/>
                            <a:headEnd/>
                            <a:tailEnd/>
                          </a:ln>
                        </pic:spPr>
                      </pic:pic>
                    </a:graphicData>
                  </a:graphic>
                </wp:inline>
              </w:drawing>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666750" cy="342900"/>
                  <wp:effectExtent l="19050" t="0" r="0" b="0"/>
                  <wp:docPr id="39" name="Picture 39" descr="Comma">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mma">
                            <a:hlinkClick r:id="rId62"/>
                          </pic:cNvPr>
                          <pic:cNvPicPr>
                            <a:picLocks noChangeAspect="1" noChangeArrowheads="1"/>
                          </pic:cNvPicPr>
                        </pic:nvPicPr>
                        <pic:blipFill>
                          <a:blip r:embed="rId63" cstate="print"/>
                          <a:srcRect/>
                          <a:stretch>
                            <a:fillRect/>
                          </a:stretch>
                        </pic:blipFill>
                        <pic:spPr bwMode="auto">
                          <a:xfrm>
                            <a:off x="0" y="0"/>
                            <a:ext cx="666750" cy="342900"/>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47"/>
              <w:rPr>
                <w:rFonts w:ascii="Arial" w:hAnsi="Arial" w:cs="Arial"/>
                <w:color w:val="504D6A"/>
                <w:sz w:val="22"/>
                <w:szCs w:val="21"/>
              </w:rPr>
            </w:pPr>
            <w:hyperlink r:id="rId64" w:history="1">
              <w:r w:rsidR="00FA68A1" w:rsidRPr="001133DA">
                <w:rPr>
                  <w:rFonts w:ascii="Arial" w:hAnsi="Arial" w:cs="Arial"/>
                  <w:bCs/>
                  <w:color w:val="3300FF"/>
                  <w:sz w:val="22"/>
                  <w:u w:val="single"/>
                </w:rPr>
                <w:t>comma</w:t>
              </w:r>
            </w:hyperlink>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sz w:val="22"/>
                <w:szCs w:val="24"/>
              </w:rPr>
              <w:t> </w:t>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666750" cy="333375"/>
                  <wp:effectExtent l="19050" t="0" r="0" b="0"/>
                  <wp:docPr id="40" name="Picture 40" descr="Set as lig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t as ligature"/>
                          <pic:cNvPicPr>
                            <a:picLocks noChangeAspect="1" noChangeArrowheads="1"/>
                          </pic:cNvPicPr>
                        </pic:nvPicPr>
                        <pic:blipFill>
                          <a:blip r:embed="rId65" cstate="print"/>
                          <a:srcRect/>
                          <a:stretch>
                            <a:fillRect/>
                          </a:stretch>
                        </pic:blipFill>
                        <pic:spPr bwMode="auto">
                          <a:xfrm>
                            <a:off x="0" y="0"/>
                            <a:ext cx="666750" cy="333375"/>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116"/>
              <w:rPr>
                <w:rFonts w:ascii="Arial" w:hAnsi="Arial" w:cs="Arial"/>
                <w:color w:val="504D6A"/>
                <w:sz w:val="22"/>
                <w:szCs w:val="21"/>
              </w:rPr>
            </w:pPr>
            <w:r w:rsidRPr="001133DA">
              <w:rPr>
                <w:rFonts w:ascii="Arial" w:hAnsi="Arial" w:cs="Arial"/>
                <w:color w:val="504D6A"/>
                <w:sz w:val="22"/>
                <w:szCs w:val="21"/>
              </w:rPr>
              <w:t>set as ligature (as in Æ)</w:t>
            </w:r>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8E24BC">
            <w:pPr>
              <w:spacing w:after="0"/>
              <w:ind w:left="44"/>
              <w:rPr>
                <w:rFonts w:ascii="Arial" w:hAnsi="Arial" w:cs="Arial"/>
                <w:sz w:val="22"/>
                <w:szCs w:val="24"/>
              </w:rPr>
            </w:pPr>
            <w:r w:rsidRPr="001133DA">
              <w:rPr>
                <w:rFonts w:ascii="Arial" w:hAnsi="Arial" w:cs="Arial"/>
                <w:noProof/>
                <w:sz w:val="22"/>
                <w:szCs w:val="24"/>
                <w:lang w:eastAsia="en-US" w:bidi="ar-SA"/>
              </w:rPr>
              <w:drawing>
                <wp:inline distT="0" distB="0" distL="0" distR="0">
                  <wp:extent cx="1143000" cy="438150"/>
                  <wp:effectExtent l="19050" t="0" r="0" b="0"/>
                  <wp:docPr id="41" name="Picture 41" descr="Liga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igature example"/>
                          <pic:cNvPicPr>
                            <a:picLocks noChangeAspect="1" noChangeArrowheads="1"/>
                          </pic:cNvPicPr>
                        </pic:nvPicPr>
                        <pic:blipFill>
                          <a:blip r:embed="rId66" cstate="print"/>
                          <a:srcRect/>
                          <a:stretch>
                            <a:fillRect/>
                          </a:stretch>
                        </pic:blipFill>
                        <pic:spPr bwMode="auto">
                          <a:xfrm>
                            <a:off x="0" y="0"/>
                            <a:ext cx="1143000" cy="438150"/>
                          </a:xfrm>
                          <a:prstGeom prst="rect">
                            <a:avLst/>
                          </a:prstGeom>
                          <a:noFill/>
                          <a:ln w="9525">
                            <a:noFill/>
                            <a:miter lim="800000"/>
                            <a:headEnd/>
                            <a:tailEnd/>
                          </a:ln>
                        </pic:spPr>
                      </pic:pic>
                    </a:graphicData>
                  </a:graphic>
                </wp:inline>
              </w:drawing>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714375" cy="314325"/>
                  <wp:effectExtent l="19050" t="0" r="9525" b="0"/>
                  <wp:docPr id="42" name="Picture 42" descr="Apostroph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postrophe">
                            <a:hlinkClick r:id="rId67"/>
                          </pic:cNvPr>
                          <pic:cNvPicPr>
                            <a:picLocks noChangeAspect="1" noChangeArrowheads="1"/>
                          </pic:cNvPicPr>
                        </pic:nvPicPr>
                        <pic:blipFill>
                          <a:blip r:embed="rId68"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47"/>
              <w:rPr>
                <w:rFonts w:ascii="Arial" w:hAnsi="Arial" w:cs="Arial"/>
                <w:color w:val="504D6A"/>
                <w:sz w:val="22"/>
                <w:szCs w:val="21"/>
              </w:rPr>
            </w:pPr>
            <w:hyperlink r:id="rId69" w:history="1">
              <w:r w:rsidR="00FA68A1" w:rsidRPr="001133DA">
                <w:rPr>
                  <w:rFonts w:ascii="Arial" w:hAnsi="Arial" w:cs="Arial"/>
                  <w:bCs/>
                  <w:color w:val="3300FF"/>
                  <w:sz w:val="22"/>
                  <w:u w:val="single"/>
                </w:rPr>
                <w:t>apostrophe</w:t>
              </w:r>
            </w:hyperlink>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sz w:val="22"/>
                <w:szCs w:val="24"/>
              </w:rPr>
              <w:t> </w:t>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809625" cy="400050"/>
                  <wp:effectExtent l="19050" t="0" r="9525" b="0"/>
                  <wp:docPr id="43" name="Picture 43" descr="Align horizon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lign horizontally"/>
                          <pic:cNvPicPr>
                            <a:picLocks noChangeAspect="1" noChangeArrowheads="1"/>
                          </pic:cNvPicPr>
                        </pic:nvPicPr>
                        <pic:blipFill>
                          <a:blip r:embed="rId70" cstate="print"/>
                          <a:srcRect/>
                          <a:stretch>
                            <a:fillRect/>
                          </a:stretch>
                        </pic:blipFill>
                        <pic:spPr bwMode="auto">
                          <a:xfrm>
                            <a:off x="0" y="0"/>
                            <a:ext cx="809625" cy="400050"/>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116"/>
              <w:rPr>
                <w:rFonts w:ascii="Arial" w:hAnsi="Arial" w:cs="Arial"/>
                <w:color w:val="504D6A"/>
                <w:sz w:val="22"/>
                <w:szCs w:val="21"/>
              </w:rPr>
            </w:pPr>
            <w:r w:rsidRPr="001133DA">
              <w:rPr>
                <w:rFonts w:ascii="Arial" w:hAnsi="Arial" w:cs="Arial"/>
                <w:color w:val="504D6A"/>
                <w:sz w:val="22"/>
                <w:szCs w:val="21"/>
              </w:rPr>
              <w:t>align horizontally</w:t>
            </w:r>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8E24BC">
            <w:pPr>
              <w:spacing w:after="0"/>
              <w:ind w:left="44"/>
              <w:rPr>
                <w:rFonts w:ascii="Arial" w:hAnsi="Arial" w:cs="Arial"/>
                <w:sz w:val="22"/>
                <w:szCs w:val="24"/>
              </w:rPr>
            </w:pPr>
            <w:r w:rsidRPr="001133DA">
              <w:rPr>
                <w:rFonts w:ascii="Arial" w:hAnsi="Arial" w:cs="Arial"/>
                <w:noProof/>
                <w:sz w:val="22"/>
                <w:szCs w:val="24"/>
                <w:lang w:eastAsia="en-US" w:bidi="ar-SA"/>
              </w:rPr>
              <w:drawing>
                <wp:inline distT="0" distB="0" distL="0" distR="0">
                  <wp:extent cx="1238250" cy="400050"/>
                  <wp:effectExtent l="19050" t="0" r="0" b="0"/>
                  <wp:docPr id="44" name="Picture 44" descr="Horizontal alignmen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orizontal alignment example"/>
                          <pic:cNvPicPr>
                            <a:picLocks noChangeAspect="1" noChangeArrowheads="1"/>
                          </pic:cNvPicPr>
                        </pic:nvPicPr>
                        <pic:blipFill>
                          <a:blip r:embed="rId71" cstate="print"/>
                          <a:srcRect/>
                          <a:stretch>
                            <a:fillRect/>
                          </a:stretch>
                        </pic:blipFill>
                        <pic:spPr bwMode="auto">
                          <a:xfrm>
                            <a:off x="0" y="0"/>
                            <a:ext cx="1238250" cy="400050"/>
                          </a:xfrm>
                          <a:prstGeom prst="rect">
                            <a:avLst/>
                          </a:prstGeom>
                          <a:noFill/>
                          <a:ln w="9525">
                            <a:noFill/>
                            <a:miter lim="800000"/>
                            <a:headEnd/>
                            <a:tailEnd/>
                          </a:ln>
                        </pic:spPr>
                      </pic:pic>
                    </a:graphicData>
                  </a:graphic>
                </wp:inline>
              </w:drawing>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809625" cy="247650"/>
                  <wp:effectExtent l="19050" t="0" r="9525" b="0"/>
                  <wp:docPr id="45" name="Picture 45" descr="Period">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eriod">
                            <a:hlinkClick r:id="rId72"/>
                          </pic:cNvPr>
                          <pic:cNvPicPr>
                            <a:picLocks noChangeAspect="1" noChangeArrowheads="1"/>
                          </pic:cNvPicPr>
                        </pic:nvPicPr>
                        <pic:blipFill>
                          <a:blip r:embed="rId73" cstate="print"/>
                          <a:srcRect/>
                          <a:stretch>
                            <a:fillRect/>
                          </a:stretch>
                        </pic:blipFill>
                        <pic:spPr bwMode="auto">
                          <a:xfrm>
                            <a:off x="0" y="0"/>
                            <a:ext cx="809625" cy="247650"/>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47"/>
              <w:rPr>
                <w:rFonts w:ascii="Arial" w:hAnsi="Arial" w:cs="Arial"/>
                <w:color w:val="504D6A"/>
                <w:sz w:val="22"/>
                <w:szCs w:val="21"/>
              </w:rPr>
            </w:pPr>
            <w:hyperlink r:id="rId74" w:history="1">
              <w:r w:rsidR="00FA68A1" w:rsidRPr="001133DA">
                <w:rPr>
                  <w:rFonts w:ascii="Arial" w:hAnsi="Arial" w:cs="Arial"/>
                  <w:bCs/>
                  <w:color w:val="3300FF"/>
                  <w:sz w:val="22"/>
                  <w:u w:val="single"/>
                </w:rPr>
                <w:t>period</w:t>
              </w:r>
            </w:hyperlink>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sz w:val="22"/>
                <w:szCs w:val="24"/>
              </w:rPr>
              <w:t> </w:t>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666750" cy="428625"/>
                  <wp:effectExtent l="19050" t="0" r="0" b="0"/>
                  <wp:docPr id="46" name="Picture 46" descr="Align Ver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ign Vertically"/>
                          <pic:cNvPicPr>
                            <a:picLocks noChangeAspect="1" noChangeArrowheads="1"/>
                          </pic:cNvPicPr>
                        </pic:nvPicPr>
                        <pic:blipFill>
                          <a:blip r:embed="rId75" cstate="print"/>
                          <a:srcRect/>
                          <a:stretch>
                            <a:fillRect/>
                          </a:stretch>
                        </pic:blipFill>
                        <pic:spPr bwMode="auto">
                          <a:xfrm>
                            <a:off x="0" y="0"/>
                            <a:ext cx="666750" cy="428625"/>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116"/>
              <w:rPr>
                <w:rFonts w:ascii="Arial" w:hAnsi="Arial" w:cs="Arial"/>
                <w:color w:val="504D6A"/>
                <w:sz w:val="22"/>
                <w:szCs w:val="21"/>
              </w:rPr>
            </w:pPr>
            <w:r w:rsidRPr="001133DA">
              <w:rPr>
                <w:rFonts w:ascii="Arial" w:hAnsi="Arial" w:cs="Arial"/>
                <w:color w:val="504D6A"/>
                <w:sz w:val="22"/>
                <w:szCs w:val="21"/>
              </w:rPr>
              <w:t>align vertically</w:t>
            </w:r>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8E24BC">
            <w:pPr>
              <w:spacing w:after="0"/>
              <w:ind w:left="44"/>
              <w:rPr>
                <w:rFonts w:ascii="Arial" w:hAnsi="Arial" w:cs="Arial"/>
                <w:sz w:val="22"/>
                <w:szCs w:val="24"/>
              </w:rPr>
            </w:pPr>
            <w:r w:rsidRPr="001133DA">
              <w:rPr>
                <w:rFonts w:ascii="Arial" w:hAnsi="Arial" w:cs="Arial"/>
                <w:noProof/>
                <w:sz w:val="22"/>
                <w:szCs w:val="24"/>
                <w:lang w:eastAsia="en-US" w:bidi="ar-SA"/>
              </w:rPr>
              <w:drawing>
                <wp:inline distT="0" distB="0" distL="0" distR="0">
                  <wp:extent cx="1204532" cy="429382"/>
                  <wp:effectExtent l="19050" t="0" r="0" b="0"/>
                  <wp:docPr id="47" name="Picture 47" descr="Vertical alignmen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ertical alignment example"/>
                          <pic:cNvPicPr>
                            <a:picLocks noChangeAspect="1" noChangeArrowheads="1"/>
                          </pic:cNvPicPr>
                        </pic:nvPicPr>
                        <pic:blipFill>
                          <a:blip r:embed="rId76" cstate="print"/>
                          <a:srcRect/>
                          <a:stretch>
                            <a:fillRect/>
                          </a:stretch>
                        </pic:blipFill>
                        <pic:spPr bwMode="auto">
                          <a:xfrm>
                            <a:off x="0" y="0"/>
                            <a:ext cx="1202410" cy="428625"/>
                          </a:xfrm>
                          <a:prstGeom prst="rect">
                            <a:avLst/>
                          </a:prstGeom>
                          <a:noFill/>
                          <a:ln w="9525">
                            <a:noFill/>
                            <a:miter lim="800000"/>
                            <a:headEnd/>
                            <a:tailEnd/>
                          </a:ln>
                        </pic:spPr>
                      </pic:pic>
                    </a:graphicData>
                  </a:graphic>
                </wp:inline>
              </w:drawing>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952500" cy="342900"/>
                  <wp:effectExtent l="19050" t="0" r="0" b="0"/>
                  <wp:docPr id="48" name="Picture 48" descr="Semicolon">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micolon">
                            <a:hlinkClick r:id="rId77"/>
                          </pic:cNvPr>
                          <pic:cNvPicPr>
                            <a:picLocks noChangeAspect="1" noChangeArrowheads="1"/>
                          </pic:cNvPicPr>
                        </pic:nvPicPr>
                        <pic:blipFill>
                          <a:blip r:embed="rId78" cstate="print"/>
                          <a:srcRect/>
                          <a:stretch>
                            <a:fillRect/>
                          </a:stretch>
                        </pic:blipFill>
                        <pic:spPr bwMode="auto">
                          <a:xfrm>
                            <a:off x="0" y="0"/>
                            <a:ext cx="952500" cy="342900"/>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47"/>
              <w:rPr>
                <w:rFonts w:ascii="Arial" w:hAnsi="Arial" w:cs="Arial"/>
                <w:color w:val="504D6A"/>
                <w:sz w:val="22"/>
                <w:szCs w:val="21"/>
              </w:rPr>
            </w:pPr>
            <w:hyperlink r:id="rId79" w:history="1">
              <w:r w:rsidR="00FA68A1" w:rsidRPr="001133DA">
                <w:rPr>
                  <w:rFonts w:ascii="Arial" w:hAnsi="Arial" w:cs="Arial"/>
                  <w:bCs/>
                  <w:color w:val="3300FF"/>
                  <w:sz w:val="22"/>
                  <w:u w:val="single"/>
                </w:rPr>
                <w:t>semi-colon</w:t>
              </w:r>
            </w:hyperlink>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sz w:val="22"/>
                <w:szCs w:val="24"/>
              </w:rPr>
              <w:t> </w:t>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762000" cy="333375"/>
                  <wp:effectExtent l="19050" t="0" r="0" b="0"/>
                  <wp:docPr id="49" name="Picture 49" descr="Broken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roken character"/>
                          <pic:cNvPicPr>
                            <a:picLocks noChangeAspect="1" noChangeArrowheads="1"/>
                          </pic:cNvPicPr>
                        </pic:nvPicPr>
                        <pic:blipFill>
                          <a:blip r:embed="rId80" cstate="print"/>
                          <a:srcRect/>
                          <a:stretch>
                            <a:fillRect/>
                          </a:stretch>
                        </pic:blipFill>
                        <pic:spPr bwMode="auto">
                          <a:xfrm>
                            <a:off x="0" y="0"/>
                            <a:ext cx="762000" cy="333375"/>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116"/>
              <w:rPr>
                <w:rFonts w:ascii="Arial" w:hAnsi="Arial" w:cs="Arial"/>
                <w:color w:val="504D6A"/>
                <w:sz w:val="22"/>
                <w:szCs w:val="21"/>
              </w:rPr>
            </w:pPr>
            <w:r w:rsidRPr="001133DA">
              <w:rPr>
                <w:rFonts w:ascii="Arial" w:hAnsi="Arial" w:cs="Arial"/>
                <w:color w:val="504D6A"/>
                <w:sz w:val="22"/>
                <w:szCs w:val="21"/>
              </w:rPr>
              <w:t>broken character</w:t>
            </w:r>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8E24BC">
            <w:pPr>
              <w:spacing w:after="0"/>
              <w:ind w:left="44"/>
              <w:rPr>
                <w:rFonts w:ascii="Arial" w:hAnsi="Arial" w:cs="Arial"/>
                <w:sz w:val="22"/>
                <w:szCs w:val="24"/>
              </w:rPr>
            </w:pPr>
            <w:r w:rsidRPr="001133DA">
              <w:rPr>
                <w:rFonts w:ascii="Arial" w:hAnsi="Arial" w:cs="Arial"/>
                <w:noProof/>
                <w:sz w:val="22"/>
                <w:szCs w:val="24"/>
                <w:lang w:eastAsia="en-US" w:bidi="ar-SA"/>
              </w:rPr>
              <w:drawing>
                <wp:inline distT="0" distB="0" distL="0" distR="0">
                  <wp:extent cx="1047750" cy="333375"/>
                  <wp:effectExtent l="19050" t="0" r="0" b="0"/>
                  <wp:docPr id="50" name="Picture 50" descr="Broken charact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roken character example"/>
                          <pic:cNvPicPr>
                            <a:picLocks noChangeAspect="1" noChangeArrowheads="1"/>
                          </pic:cNvPicPr>
                        </pic:nvPicPr>
                        <pic:blipFill>
                          <a:blip r:embed="rId81" cstate="print"/>
                          <a:srcRect/>
                          <a:stretch>
                            <a:fillRect/>
                          </a:stretch>
                        </pic:blipFill>
                        <pic:spPr bwMode="auto">
                          <a:xfrm>
                            <a:off x="0" y="0"/>
                            <a:ext cx="1047750" cy="333375"/>
                          </a:xfrm>
                          <a:prstGeom prst="rect">
                            <a:avLst/>
                          </a:prstGeom>
                          <a:noFill/>
                          <a:ln w="9525">
                            <a:noFill/>
                            <a:miter lim="800000"/>
                            <a:headEnd/>
                            <a:tailEnd/>
                          </a:ln>
                        </pic:spPr>
                      </pic:pic>
                    </a:graphicData>
                  </a:graphic>
                </wp:inline>
              </w:drawing>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952500" cy="333375"/>
                  <wp:effectExtent l="19050" t="0" r="0" b="0"/>
                  <wp:docPr id="51" name="Picture 51" descr="Colon">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lon">
                            <a:hlinkClick r:id="rId82"/>
                          </pic:cNvPr>
                          <pic:cNvPicPr>
                            <a:picLocks noChangeAspect="1" noChangeArrowheads="1"/>
                          </pic:cNvPicPr>
                        </pic:nvPicPr>
                        <pic:blipFill>
                          <a:blip r:embed="rId83"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47"/>
              <w:rPr>
                <w:rFonts w:ascii="Arial" w:hAnsi="Arial" w:cs="Arial"/>
                <w:color w:val="504D6A"/>
                <w:sz w:val="22"/>
                <w:szCs w:val="21"/>
              </w:rPr>
            </w:pPr>
            <w:hyperlink r:id="rId84" w:history="1">
              <w:r w:rsidR="00FA68A1" w:rsidRPr="001133DA">
                <w:rPr>
                  <w:rFonts w:ascii="Arial" w:hAnsi="Arial" w:cs="Arial"/>
                  <w:bCs/>
                  <w:color w:val="3300FF"/>
                  <w:sz w:val="22"/>
                  <w:u w:val="single"/>
                </w:rPr>
                <w:t>colon</w:t>
              </w:r>
            </w:hyperlink>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sz w:val="22"/>
                <w:szCs w:val="24"/>
              </w:rPr>
              <w:t> </w:t>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714375" cy="333375"/>
                  <wp:effectExtent l="19050" t="0" r="9525" b="0"/>
                  <wp:docPr id="52" name="Picture 52" descr="Indent or insert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dent or insert em"/>
                          <pic:cNvPicPr>
                            <a:picLocks noChangeAspect="1" noChangeArrowheads="1"/>
                          </pic:cNvPicPr>
                        </pic:nvPicPr>
                        <pic:blipFill>
                          <a:blip r:embed="rId85" cstate="print"/>
                          <a:srcRect/>
                          <a:stretch>
                            <a:fillRect/>
                          </a:stretch>
                        </pic:blipFill>
                        <pic:spPr bwMode="auto">
                          <a:xfrm>
                            <a:off x="0" y="0"/>
                            <a:ext cx="714375" cy="333375"/>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116"/>
              <w:rPr>
                <w:rFonts w:ascii="Arial" w:hAnsi="Arial" w:cs="Arial"/>
                <w:color w:val="504D6A"/>
                <w:sz w:val="22"/>
                <w:szCs w:val="21"/>
              </w:rPr>
            </w:pPr>
            <w:r w:rsidRPr="001133DA">
              <w:rPr>
                <w:rFonts w:ascii="Arial" w:hAnsi="Arial" w:cs="Arial"/>
                <w:color w:val="504D6A"/>
                <w:sz w:val="22"/>
                <w:szCs w:val="21"/>
              </w:rPr>
              <w:t>indent or insert em</w:t>
            </w:r>
            <w:r w:rsidRPr="001133DA">
              <w:rPr>
                <w:rFonts w:ascii="Arial" w:hAnsi="Arial" w:cs="Arial"/>
                <w:color w:val="504D6A"/>
                <w:sz w:val="22"/>
                <w:szCs w:val="21"/>
              </w:rPr>
              <w:br/>
              <w:t>quad space</w:t>
            </w:r>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CB4451">
            <w:pPr>
              <w:spacing w:after="0"/>
              <w:ind w:left="349"/>
              <w:rPr>
                <w:rFonts w:ascii="Arial" w:hAnsi="Arial" w:cs="Arial"/>
                <w:sz w:val="22"/>
                <w:szCs w:val="24"/>
              </w:rPr>
            </w:pPr>
            <w:r w:rsidRPr="001133DA">
              <w:rPr>
                <w:rFonts w:ascii="Arial" w:hAnsi="Arial" w:cs="Arial"/>
                <w:sz w:val="22"/>
                <w:szCs w:val="24"/>
              </w:rPr>
              <w:t> </w:t>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952500" cy="361950"/>
                  <wp:effectExtent l="19050" t="0" r="0" b="0"/>
                  <wp:docPr id="53" name="Picture 53" descr="Quotation marks">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Quotation marks">
                            <a:hlinkClick r:id="rId86"/>
                          </pic:cNvPr>
                          <pic:cNvPicPr>
                            <a:picLocks noChangeAspect="1" noChangeArrowheads="1"/>
                          </pic:cNvPicPr>
                        </pic:nvPicPr>
                        <pic:blipFill>
                          <a:blip r:embed="rId87"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47"/>
              <w:rPr>
                <w:rFonts w:ascii="Arial" w:hAnsi="Arial" w:cs="Arial"/>
                <w:color w:val="504D6A"/>
                <w:sz w:val="22"/>
                <w:szCs w:val="21"/>
              </w:rPr>
            </w:pPr>
            <w:hyperlink r:id="rId88" w:history="1">
              <w:r w:rsidR="00FA68A1" w:rsidRPr="001133DA">
                <w:rPr>
                  <w:rFonts w:ascii="Arial" w:hAnsi="Arial" w:cs="Arial"/>
                  <w:bCs/>
                  <w:color w:val="3300FF"/>
                  <w:sz w:val="22"/>
                  <w:u w:val="single"/>
                </w:rPr>
                <w:t>quotation marks</w:t>
              </w:r>
            </w:hyperlink>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sz w:val="22"/>
                <w:szCs w:val="24"/>
              </w:rPr>
              <w:t> </w:t>
            </w:r>
          </w:p>
        </w:tc>
      </w:tr>
      <w:tr w:rsidR="00CB4451" w:rsidRPr="001133DA" w:rsidTr="008E24BC">
        <w:trPr>
          <w:trHeight w:val="420"/>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noProof/>
                <w:sz w:val="22"/>
                <w:szCs w:val="24"/>
                <w:lang w:eastAsia="en-US" w:bidi="ar-SA"/>
              </w:rPr>
              <w:lastRenderedPageBreak/>
              <w:drawing>
                <wp:inline distT="0" distB="0" distL="0" distR="0">
                  <wp:extent cx="809625" cy="400050"/>
                  <wp:effectExtent l="19050" t="0" r="9525" b="0"/>
                  <wp:docPr id="54" name="Picture 54" descr="New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ew paragraph"/>
                          <pic:cNvPicPr>
                            <a:picLocks noChangeAspect="1" noChangeArrowheads="1"/>
                          </pic:cNvPicPr>
                        </pic:nvPicPr>
                        <pic:blipFill>
                          <a:blip r:embed="rId89" cstate="print"/>
                          <a:srcRect/>
                          <a:stretch>
                            <a:fillRect/>
                          </a:stretch>
                        </pic:blipFill>
                        <pic:spPr bwMode="auto">
                          <a:xfrm>
                            <a:off x="0" y="0"/>
                            <a:ext cx="809625" cy="400050"/>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116"/>
              <w:rPr>
                <w:rFonts w:ascii="Arial" w:hAnsi="Arial" w:cs="Arial"/>
                <w:color w:val="504D6A"/>
                <w:sz w:val="22"/>
                <w:szCs w:val="21"/>
              </w:rPr>
            </w:pPr>
            <w:r w:rsidRPr="001133DA">
              <w:rPr>
                <w:rFonts w:ascii="Arial" w:hAnsi="Arial" w:cs="Arial"/>
                <w:color w:val="504D6A"/>
                <w:sz w:val="22"/>
                <w:szCs w:val="21"/>
              </w:rPr>
              <w:t>begin a new paragraph here</w:t>
            </w:r>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CB4451">
            <w:pPr>
              <w:spacing w:after="0"/>
              <w:ind w:left="349"/>
              <w:rPr>
                <w:rFonts w:ascii="Arial" w:hAnsi="Arial" w:cs="Arial"/>
                <w:sz w:val="22"/>
                <w:szCs w:val="24"/>
              </w:rPr>
            </w:pPr>
            <w:r w:rsidRPr="001133DA">
              <w:rPr>
                <w:rFonts w:ascii="Arial" w:hAnsi="Arial" w:cs="Arial"/>
                <w:sz w:val="22"/>
                <w:szCs w:val="24"/>
              </w:rPr>
              <w:t> </w:t>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857250" cy="333375"/>
                  <wp:effectExtent l="19050" t="0" r="0" b="0"/>
                  <wp:docPr id="55" name="Picture 55" descr="Parantheses">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rantheses">
                            <a:hlinkClick r:id="rId90"/>
                          </pic:cNvPr>
                          <pic:cNvPicPr>
                            <a:picLocks noChangeAspect="1" noChangeArrowheads="1"/>
                          </pic:cNvPicPr>
                        </pic:nvPicPr>
                        <pic:blipFill>
                          <a:blip r:embed="rId91" cstate="print"/>
                          <a:srcRect/>
                          <a:stretch>
                            <a:fillRect/>
                          </a:stretch>
                        </pic:blipFill>
                        <pic:spPr bwMode="auto">
                          <a:xfrm>
                            <a:off x="0" y="0"/>
                            <a:ext cx="857250" cy="333375"/>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47"/>
              <w:rPr>
                <w:rFonts w:ascii="Arial" w:hAnsi="Arial" w:cs="Arial"/>
                <w:color w:val="504D6A"/>
                <w:sz w:val="22"/>
                <w:szCs w:val="21"/>
              </w:rPr>
            </w:pPr>
            <w:hyperlink r:id="rId92" w:history="1">
              <w:r w:rsidR="00FA68A1" w:rsidRPr="001133DA">
                <w:rPr>
                  <w:rFonts w:ascii="Arial" w:hAnsi="Arial" w:cs="Arial"/>
                  <w:bCs/>
                  <w:color w:val="3300FF"/>
                  <w:sz w:val="22"/>
                  <w:u w:val="single"/>
                </w:rPr>
                <w:t>parentheses</w:t>
              </w:r>
            </w:hyperlink>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sz w:val="22"/>
                <w:szCs w:val="24"/>
              </w:rPr>
              <w:t> </w:t>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733425" cy="400050"/>
                  <wp:effectExtent l="19050" t="0" r="9525" b="0"/>
                  <wp:docPr id="56" name="Picture 56" descr="No new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 new paragraph"/>
                          <pic:cNvPicPr>
                            <a:picLocks noChangeAspect="1" noChangeArrowheads="1"/>
                          </pic:cNvPicPr>
                        </pic:nvPicPr>
                        <pic:blipFill>
                          <a:blip r:embed="rId93" cstate="print"/>
                          <a:srcRect/>
                          <a:stretch>
                            <a:fillRect/>
                          </a:stretch>
                        </pic:blipFill>
                        <pic:spPr bwMode="auto">
                          <a:xfrm>
                            <a:off x="0" y="0"/>
                            <a:ext cx="733425" cy="400050"/>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116"/>
              <w:rPr>
                <w:rFonts w:ascii="Arial" w:hAnsi="Arial" w:cs="Arial"/>
                <w:color w:val="504D6A"/>
                <w:sz w:val="22"/>
                <w:szCs w:val="21"/>
              </w:rPr>
            </w:pPr>
            <w:r w:rsidRPr="001133DA">
              <w:rPr>
                <w:rFonts w:ascii="Arial" w:hAnsi="Arial" w:cs="Arial"/>
                <w:color w:val="504D6A"/>
                <w:sz w:val="22"/>
                <w:szCs w:val="21"/>
              </w:rPr>
              <w:t>don't begin a new paragraph here</w:t>
            </w:r>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CB4451">
            <w:pPr>
              <w:spacing w:after="0"/>
              <w:ind w:left="349"/>
              <w:rPr>
                <w:rFonts w:ascii="Arial" w:hAnsi="Arial" w:cs="Arial"/>
                <w:sz w:val="22"/>
                <w:szCs w:val="24"/>
              </w:rPr>
            </w:pPr>
            <w:r w:rsidRPr="001133DA">
              <w:rPr>
                <w:rFonts w:ascii="Arial" w:hAnsi="Arial" w:cs="Arial"/>
                <w:sz w:val="22"/>
                <w:szCs w:val="24"/>
              </w:rPr>
              <w:t> </w:t>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781050" cy="304800"/>
                  <wp:effectExtent l="19050" t="0" r="0" b="0"/>
                  <wp:docPr id="57" name="Picture 57" descr="Brackets">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ackets">
                            <a:hlinkClick r:id="rId94"/>
                          </pic:cNvPr>
                          <pic:cNvPicPr>
                            <a:picLocks noChangeAspect="1" noChangeArrowheads="1"/>
                          </pic:cNvPicPr>
                        </pic:nvPicPr>
                        <pic:blipFill>
                          <a:blip r:embed="rId95" cstate="print"/>
                          <a:srcRect/>
                          <a:stretch>
                            <a:fillRect/>
                          </a:stretch>
                        </pic:blipFill>
                        <pic:spPr bwMode="auto">
                          <a:xfrm>
                            <a:off x="0" y="0"/>
                            <a:ext cx="781050" cy="304800"/>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47"/>
              <w:rPr>
                <w:rFonts w:ascii="Arial" w:hAnsi="Arial" w:cs="Arial"/>
                <w:color w:val="504D6A"/>
                <w:sz w:val="22"/>
                <w:szCs w:val="21"/>
              </w:rPr>
            </w:pPr>
            <w:hyperlink r:id="rId96" w:history="1">
              <w:r w:rsidR="00FA68A1" w:rsidRPr="001133DA">
                <w:rPr>
                  <w:rFonts w:ascii="Arial" w:hAnsi="Arial" w:cs="Arial"/>
                  <w:bCs/>
                  <w:color w:val="3300FF"/>
                  <w:sz w:val="22"/>
                  <w:u w:val="single"/>
                </w:rPr>
                <w:t>brackets</w:t>
              </w:r>
            </w:hyperlink>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sz w:val="22"/>
                <w:szCs w:val="24"/>
              </w:rPr>
              <w:t> </w:t>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809625" cy="438150"/>
                  <wp:effectExtent l="19050" t="0" r="9525" b="0"/>
                  <wp:docPr id="58" name="Picture 58" descr="Spell out (or sp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pell out (or spelling)"/>
                          <pic:cNvPicPr>
                            <a:picLocks noChangeAspect="1" noChangeArrowheads="1"/>
                          </pic:cNvPicPr>
                        </pic:nvPicPr>
                        <pic:blipFill>
                          <a:blip r:embed="rId97" cstate="print"/>
                          <a:srcRect/>
                          <a:stretch>
                            <a:fillRect/>
                          </a:stretch>
                        </pic:blipFill>
                        <pic:spPr bwMode="auto">
                          <a:xfrm>
                            <a:off x="0" y="0"/>
                            <a:ext cx="809625" cy="438150"/>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116"/>
              <w:rPr>
                <w:rFonts w:ascii="Arial" w:hAnsi="Arial" w:cs="Arial"/>
                <w:color w:val="504D6A"/>
                <w:sz w:val="22"/>
                <w:szCs w:val="21"/>
              </w:rPr>
            </w:pPr>
            <w:r w:rsidRPr="001133DA">
              <w:rPr>
                <w:rFonts w:ascii="Arial" w:hAnsi="Arial" w:cs="Arial"/>
                <w:color w:val="504D6A"/>
                <w:sz w:val="22"/>
                <w:szCs w:val="21"/>
              </w:rPr>
              <w:t>spell out</w:t>
            </w:r>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CB4451">
            <w:pPr>
              <w:spacing w:after="0"/>
              <w:ind w:left="349"/>
              <w:rPr>
                <w:rFonts w:ascii="Arial" w:hAnsi="Arial" w:cs="Arial"/>
                <w:sz w:val="22"/>
                <w:szCs w:val="24"/>
              </w:rPr>
            </w:pPr>
            <w:r w:rsidRPr="001133DA">
              <w:rPr>
                <w:rFonts w:ascii="Arial" w:hAnsi="Arial" w:cs="Arial"/>
                <w:noProof/>
                <w:sz w:val="22"/>
                <w:szCs w:val="24"/>
                <w:lang w:eastAsia="en-US" w:bidi="ar-SA"/>
              </w:rPr>
              <w:drawing>
                <wp:inline distT="0" distB="0" distL="0" distR="0">
                  <wp:extent cx="1333500" cy="438150"/>
                  <wp:effectExtent l="19050" t="0" r="0" b="0"/>
                  <wp:docPr id="59" name="Picture 59" descr="Spell opu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ell oput example"/>
                          <pic:cNvPicPr>
                            <a:picLocks noChangeAspect="1" noChangeArrowheads="1"/>
                          </pic:cNvPicPr>
                        </pic:nvPicPr>
                        <pic:blipFill>
                          <a:blip r:embed="rId98" cstate="print"/>
                          <a:srcRect/>
                          <a:stretch>
                            <a:fillRect/>
                          </a:stretch>
                        </pic:blipFill>
                        <pic:spPr bwMode="auto">
                          <a:xfrm>
                            <a:off x="0" y="0"/>
                            <a:ext cx="1333500" cy="438150"/>
                          </a:xfrm>
                          <a:prstGeom prst="rect">
                            <a:avLst/>
                          </a:prstGeom>
                          <a:noFill/>
                          <a:ln w="9525">
                            <a:noFill/>
                            <a:miter lim="800000"/>
                            <a:headEnd/>
                            <a:tailEnd/>
                          </a:ln>
                        </pic:spPr>
                      </pic:pic>
                    </a:graphicData>
                  </a:graphic>
                </wp:inline>
              </w:drawing>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952500" cy="552450"/>
                  <wp:effectExtent l="19050" t="0" r="0" b="0"/>
                  <wp:docPr id="60" name="Picture 60" descr="Query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Query Author"/>
                          <pic:cNvPicPr>
                            <a:picLocks noChangeAspect="1" noChangeArrowheads="1"/>
                          </pic:cNvPicPr>
                        </pic:nvPicPr>
                        <pic:blipFill>
                          <a:blip r:embed="rId99" cstate="print"/>
                          <a:srcRect/>
                          <a:stretch>
                            <a:fillRect/>
                          </a:stretch>
                        </pic:blipFill>
                        <pic:spPr bwMode="auto">
                          <a:xfrm>
                            <a:off x="0" y="0"/>
                            <a:ext cx="952500" cy="552450"/>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47"/>
              <w:rPr>
                <w:rFonts w:ascii="Arial" w:hAnsi="Arial" w:cs="Arial"/>
                <w:color w:val="504D6A"/>
                <w:sz w:val="22"/>
                <w:szCs w:val="21"/>
              </w:rPr>
            </w:pPr>
            <w:r w:rsidRPr="001133DA">
              <w:rPr>
                <w:rFonts w:ascii="Arial" w:hAnsi="Arial" w:cs="Arial"/>
                <w:color w:val="504D6A"/>
                <w:sz w:val="22"/>
                <w:szCs w:val="21"/>
              </w:rPr>
              <w:t>query to author: has this been set as intended?</w:t>
            </w:r>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sz w:val="22"/>
                <w:szCs w:val="24"/>
              </w:rPr>
              <w:t> </w:t>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752475" cy="352425"/>
                  <wp:effectExtent l="19050" t="0" r="9525" b="0"/>
                  <wp:docPr id="61" name="Picture 61" descr="Capitaliz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pitalize">
                            <a:hlinkClick r:id="rId100"/>
                          </pic:cNvPr>
                          <pic:cNvPicPr>
                            <a:picLocks noChangeAspect="1" noChangeArrowheads="1"/>
                          </pic:cNvPicPr>
                        </pic:nvPicPr>
                        <pic:blipFill>
                          <a:blip r:embed="rId101" cstate="print"/>
                          <a:srcRect/>
                          <a:stretch>
                            <a:fillRect/>
                          </a:stretch>
                        </pic:blipFill>
                        <pic:spPr bwMode="auto">
                          <a:xfrm>
                            <a:off x="0" y="0"/>
                            <a:ext cx="752475" cy="352425"/>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116"/>
              <w:rPr>
                <w:rFonts w:ascii="Arial" w:hAnsi="Arial" w:cs="Arial"/>
                <w:color w:val="504D6A"/>
                <w:sz w:val="22"/>
                <w:szCs w:val="21"/>
              </w:rPr>
            </w:pPr>
            <w:hyperlink r:id="rId102" w:history="1">
              <w:r w:rsidR="00FA68A1" w:rsidRPr="001133DA">
                <w:rPr>
                  <w:rFonts w:ascii="Arial" w:hAnsi="Arial" w:cs="Arial"/>
                  <w:bCs/>
                  <w:color w:val="3300FF"/>
                  <w:sz w:val="22"/>
                  <w:u w:val="single"/>
                </w:rPr>
                <w:t>set in CAPITALS</w:t>
              </w:r>
            </w:hyperlink>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CB4451">
            <w:pPr>
              <w:spacing w:after="0"/>
              <w:ind w:left="349"/>
              <w:rPr>
                <w:rFonts w:ascii="Arial" w:hAnsi="Arial" w:cs="Arial"/>
                <w:sz w:val="22"/>
                <w:szCs w:val="24"/>
              </w:rPr>
            </w:pPr>
            <w:r w:rsidRPr="001133DA">
              <w:rPr>
                <w:rFonts w:ascii="Arial" w:hAnsi="Arial" w:cs="Arial"/>
                <w:noProof/>
                <w:sz w:val="22"/>
                <w:szCs w:val="24"/>
                <w:lang w:eastAsia="en-US" w:bidi="ar-SA"/>
              </w:rPr>
              <w:drawing>
                <wp:inline distT="0" distB="0" distL="0" distR="0">
                  <wp:extent cx="1219200" cy="352425"/>
                  <wp:effectExtent l="19050" t="0" r="0" b="0"/>
                  <wp:docPr id="62" name="Picture 62" descr="Capitaliz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pitalize example"/>
                          <pic:cNvPicPr>
                            <a:picLocks noChangeAspect="1" noChangeArrowheads="1"/>
                          </pic:cNvPicPr>
                        </pic:nvPicPr>
                        <pic:blipFill>
                          <a:blip r:embed="rId103" cstate="print"/>
                          <a:srcRect/>
                          <a:stretch>
                            <a:fillRect/>
                          </a:stretch>
                        </pic:blipFill>
                        <pic:spPr bwMode="auto">
                          <a:xfrm>
                            <a:off x="0" y="0"/>
                            <a:ext cx="1219200" cy="352425"/>
                          </a:xfrm>
                          <a:prstGeom prst="rect">
                            <a:avLst/>
                          </a:prstGeom>
                          <a:noFill/>
                          <a:ln w="9525">
                            <a:noFill/>
                            <a:miter lim="800000"/>
                            <a:headEnd/>
                            <a:tailEnd/>
                          </a:ln>
                        </pic:spPr>
                      </pic:pic>
                    </a:graphicData>
                  </a:graphic>
                </wp:inline>
              </w:drawing>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952500" cy="428625"/>
                  <wp:effectExtent l="19050" t="0" r="0" b="0"/>
                  <wp:docPr id="63" name="Picture 63" descr="Push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ush down"/>
                          <pic:cNvPicPr>
                            <a:picLocks noChangeAspect="1" noChangeArrowheads="1"/>
                          </pic:cNvPicPr>
                        </pic:nvPicPr>
                        <pic:blipFill>
                          <a:blip r:embed="rId104"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47"/>
              <w:rPr>
                <w:rFonts w:ascii="Arial" w:hAnsi="Arial" w:cs="Arial"/>
                <w:color w:val="504D6A"/>
                <w:sz w:val="22"/>
                <w:szCs w:val="21"/>
              </w:rPr>
            </w:pPr>
            <w:r w:rsidRPr="001133DA">
              <w:rPr>
                <w:rFonts w:ascii="Arial" w:hAnsi="Arial" w:cs="Arial"/>
                <w:color w:val="504D6A"/>
                <w:sz w:val="22"/>
                <w:szCs w:val="21"/>
              </w:rPr>
              <w:t>push down a work-up</w:t>
            </w:r>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noProof/>
                <w:sz w:val="22"/>
                <w:szCs w:val="24"/>
                <w:lang w:eastAsia="en-US" w:bidi="ar-SA"/>
              </w:rPr>
              <w:drawing>
                <wp:inline distT="0" distB="0" distL="0" distR="0">
                  <wp:extent cx="1333500" cy="333375"/>
                  <wp:effectExtent l="19050" t="0" r="0" b="0"/>
                  <wp:docPr id="64" name="Picture 64" descr="Push dow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ush down example"/>
                          <pic:cNvPicPr>
                            <a:picLocks noChangeAspect="1" noChangeArrowheads="1"/>
                          </pic:cNvPicPr>
                        </pic:nvPicPr>
                        <pic:blipFill>
                          <a:blip r:embed="rId105" cstate="print"/>
                          <a:srcRect/>
                          <a:stretch>
                            <a:fillRect/>
                          </a:stretch>
                        </pic:blipFill>
                        <pic:spPr bwMode="auto">
                          <a:xfrm>
                            <a:off x="0" y="0"/>
                            <a:ext cx="1333500" cy="333375"/>
                          </a:xfrm>
                          <a:prstGeom prst="rect">
                            <a:avLst/>
                          </a:prstGeom>
                          <a:noFill/>
                          <a:ln w="9525">
                            <a:noFill/>
                            <a:miter lim="800000"/>
                            <a:headEnd/>
                            <a:tailEnd/>
                          </a:ln>
                        </pic:spPr>
                      </pic:pic>
                    </a:graphicData>
                  </a:graphic>
                </wp:inline>
              </w:drawing>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952500" cy="381000"/>
                  <wp:effectExtent l="19050" t="0" r="0" b="0"/>
                  <wp:docPr id="65" name="Picture 65" descr="Set in small 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t in small caps"/>
                          <pic:cNvPicPr>
                            <a:picLocks noChangeAspect="1" noChangeArrowheads="1"/>
                          </pic:cNvPicPr>
                        </pic:nvPicPr>
                        <pic:blipFill>
                          <a:blip r:embed="rId106"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116"/>
              <w:rPr>
                <w:rFonts w:ascii="Arial" w:hAnsi="Arial" w:cs="Arial"/>
                <w:color w:val="504D6A"/>
                <w:sz w:val="22"/>
                <w:szCs w:val="21"/>
              </w:rPr>
            </w:pPr>
            <w:r w:rsidRPr="001133DA">
              <w:rPr>
                <w:rFonts w:ascii="Arial" w:hAnsi="Arial" w:cs="Arial"/>
                <w:color w:val="504D6A"/>
                <w:sz w:val="22"/>
                <w:szCs w:val="21"/>
              </w:rPr>
              <w:t xml:space="preserve">set in </w:t>
            </w:r>
            <w:r w:rsidRPr="001133DA">
              <w:rPr>
                <w:rFonts w:ascii="Arial" w:hAnsi="Arial" w:cs="Arial"/>
                <w:color w:val="504D6A"/>
                <w:sz w:val="22"/>
              </w:rPr>
              <w:t>SMALL CAPITALS</w:t>
            </w:r>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CB4451">
            <w:pPr>
              <w:spacing w:after="0"/>
              <w:ind w:left="349"/>
              <w:rPr>
                <w:rFonts w:ascii="Arial" w:hAnsi="Arial" w:cs="Arial"/>
                <w:sz w:val="22"/>
                <w:szCs w:val="24"/>
              </w:rPr>
            </w:pPr>
            <w:r w:rsidRPr="001133DA">
              <w:rPr>
                <w:rFonts w:ascii="Arial" w:hAnsi="Arial" w:cs="Arial"/>
                <w:noProof/>
                <w:sz w:val="22"/>
                <w:szCs w:val="24"/>
                <w:lang w:eastAsia="en-US" w:bidi="ar-SA"/>
              </w:rPr>
              <w:drawing>
                <wp:inline distT="0" distB="0" distL="0" distR="0">
                  <wp:extent cx="1333500" cy="381000"/>
                  <wp:effectExtent l="19050" t="0" r="0" b="0"/>
                  <wp:docPr id="66" name="Picture 66" descr="Set in small cap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t in small caps example"/>
                          <pic:cNvPicPr>
                            <a:picLocks noChangeAspect="1" noChangeArrowheads="1"/>
                          </pic:cNvPicPr>
                        </pic:nvPicPr>
                        <pic:blipFill>
                          <a:blip r:embed="rId107" cstate="print"/>
                          <a:srcRect/>
                          <a:stretch>
                            <a:fillRect/>
                          </a:stretch>
                        </pic:blipFill>
                        <pic:spPr bwMode="auto">
                          <a:xfrm>
                            <a:off x="0" y="0"/>
                            <a:ext cx="1333500" cy="381000"/>
                          </a:xfrm>
                          <a:prstGeom prst="rect">
                            <a:avLst/>
                          </a:prstGeom>
                          <a:noFill/>
                          <a:ln w="9525">
                            <a:noFill/>
                            <a:miter lim="800000"/>
                            <a:headEnd/>
                            <a:tailEnd/>
                          </a:ln>
                        </pic:spPr>
                      </pic:pic>
                    </a:graphicData>
                  </a:graphic>
                </wp:inline>
              </w:drawing>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762000" cy="409575"/>
                  <wp:effectExtent l="19050" t="0" r="0" b="0"/>
                  <wp:docPr id="67" name="Picture 67" descr="Turn over inverted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urn over inverted letter"/>
                          <pic:cNvPicPr>
                            <a:picLocks noChangeAspect="1" noChangeArrowheads="1"/>
                          </pic:cNvPicPr>
                        </pic:nvPicPr>
                        <pic:blipFill>
                          <a:blip r:embed="rId108" cstate="print"/>
                          <a:srcRect/>
                          <a:stretch>
                            <a:fillRect/>
                          </a:stretch>
                        </pic:blipFill>
                        <pic:spPr bwMode="auto">
                          <a:xfrm>
                            <a:off x="0" y="0"/>
                            <a:ext cx="762000" cy="409575"/>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47"/>
              <w:rPr>
                <w:rFonts w:ascii="Arial" w:hAnsi="Arial" w:cs="Arial"/>
                <w:color w:val="504D6A"/>
                <w:sz w:val="22"/>
                <w:szCs w:val="21"/>
              </w:rPr>
            </w:pPr>
            <w:r w:rsidRPr="001133DA">
              <w:rPr>
                <w:rFonts w:ascii="Arial" w:hAnsi="Arial" w:cs="Arial"/>
                <w:color w:val="504D6A"/>
                <w:sz w:val="22"/>
                <w:szCs w:val="21"/>
              </w:rPr>
              <w:t>turn over an inverted letter</w:t>
            </w:r>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noProof/>
                <w:sz w:val="22"/>
                <w:szCs w:val="24"/>
                <w:lang w:eastAsia="en-US" w:bidi="ar-SA"/>
              </w:rPr>
              <w:drawing>
                <wp:inline distT="0" distB="0" distL="0" distR="0">
                  <wp:extent cx="1238250" cy="333375"/>
                  <wp:effectExtent l="19050" t="0" r="0" b="0"/>
                  <wp:docPr id="68" name="Picture 68" descr="Turn inverted lett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urn inverted letter example"/>
                          <pic:cNvPicPr>
                            <a:picLocks noChangeAspect="1" noChangeArrowheads="1"/>
                          </pic:cNvPicPr>
                        </pic:nvPicPr>
                        <pic:blipFill>
                          <a:blip r:embed="rId109" cstate="print"/>
                          <a:srcRect/>
                          <a:stretch>
                            <a:fillRect/>
                          </a:stretch>
                        </pic:blipFill>
                        <pic:spPr bwMode="auto">
                          <a:xfrm>
                            <a:off x="0" y="0"/>
                            <a:ext cx="1238250" cy="333375"/>
                          </a:xfrm>
                          <a:prstGeom prst="rect">
                            <a:avLst/>
                          </a:prstGeom>
                          <a:noFill/>
                          <a:ln w="9525">
                            <a:noFill/>
                            <a:miter lim="800000"/>
                            <a:headEnd/>
                            <a:tailEnd/>
                          </a:ln>
                        </pic:spPr>
                      </pic:pic>
                    </a:graphicData>
                  </a:graphic>
                </wp:inline>
              </w:drawing>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952500" cy="314325"/>
                  <wp:effectExtent l="19050" t="0" r="0" b="0"/>
                  <wp:docPr id="69" name="Picture 69" descr="Spelling error">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pelling error">
                            <a:hlinkClick r:id="rId110"/>
                          </pic:cNvPr>
                          <pic:cNvPicPr>
                            <a:picLocks noChangeAspect="1" noChangeArrowheads="1"/>
                          </pic:cNvPicPr>
                        </pic:nvPicPr>
                        <pic:blipFill>
                          <a:blip r:embed="rId111"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116"/>
              <w:rPr>
                <w:rFonts w:ascii="Arial" w:hAnsi="Arial" w:cs="Arial"/>
                <w:color w:val="504D6A"/>
                <w:sz w:val="22"/>
                <w:szCs w:val="21"/>
              </w:rPr>
            </w:pPr>
            <w:hyperlink r:id="rId112" w:anchor="spell" w:history="1">
              <w:r w:rsidR="00FA68A1" w:rsidRPr="001133DA">
                <w:rPr>
                  <w:rFonts w:ascii="Arial" w:hAnsi="Arial" w:cs="Arial"/>
                  <w:bCs/>
                  <w:color w:val="3300FF"/>
                  <w:sz w:val="22"/>
                  <w:u w:val="single"/>
                </w:rPr>
                <w:t>spelling error</w:t>
              </w:r>
            </w:hyperlink>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CB4451">
            <w:pPr>
              <w:spacing w:after="0"/>
              <w:ind w:left="349"/>
              <w:rPr>
                <w:rFonts w:ascii="Arial" w:hAnsi="Arial" w:cs="Arial"/>
                <w:sz w:val="22"/>
                <w:szCs w:val="24"/>
              </w:rPr>
            </w:pPr>
            <w:r w:rsidRPr="001133DA">
              <w:rPr>
                <w:rFonts w:ascii="Arial" w:hAnsi="Arial" w:cs="Arial"/>
                <w:sz w:val="22"/>
                <w:szCs w:val="24"/>
              </w:rPr>
              <w:t> </w:t>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noProof/>
                <w:sz w:val="22"/>
                <w:szCs w:val="24"/>
                <w:lang w:eastAsia="en-US" w:bidi="ar-SA"/>
              </w:rPr>
              <w:drawing>
                <wp:inline distT="0" distB="0" distL="0" distR="0">
                  <wp:extent cx="762000" cy="342900"/>
                  <wp:effectExtent l="19050" t="0" r="0" b="0"/>
                  <wp:docPr id="70" name="Picture 70" descr="Wrong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rong font"/>
                          <pic:cNvPicPr>
                            <a:picLocks noChangeAspect="1" noChangeArrowheads="1"/>
                          </pic:cNvPicPr>
                        </pic:nvPicPr>
                        <pic:blipFill>
                          <a:blip r:embed="rId113" cstate="print"/>
                          <a:srcRect/>
                          <a:stretch>
                            <a:fillRect/>
                          </a:stretch>
                        </pic:blipFill>
                        <pic:spPr bwMode="auto">
                          <a:xfrm>
                            <a:off x="0" y="0"/>
                            <a:ext cx="762000" cy="342900"/>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47"/>
              <w:rPr>
                <w:rFonts w:ascii="Arial" w:hAnsi="Arial" w:cs="Arial"/>
                <w:color w:val="504D6A"/>
                <w:sz w:val="22"/>
                <w:szCs w:val="21"/>
              </w:rPr>
            </w:pPr>
            <w:r w:rsidRPr="001133DA">
              <w:rPr>
                <w:rFonts w:ascii="Arial" w:hAnsi="Arial" w:cs="Arial"/>
                <w:color w:val="504D6A"/>
                <w:sz w:val="22"/>
                <w:szCs w:val="21"/>
              </w:rPr>
              <w:t>wrong font</w:t>
            </w:r>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noProof/>
                <w:sz w:val="22"/>
                <w:szCs w:val="24"/>
                <w:lang w:eastAsia="en-US" w:bidi="ar-SA"/>
              </w:rPr>
              <w:drawing>
                <wp:inline distT="0" distB="0" distL="0" distR="0">
                  <wp:extent cx="1333500" cy="342900"/>
                  <wp:effectExtent l="19050" t="0" r="0" b="0"/>
                  <wp:docPr id="71" name="Picture 71" descr="Wrong fon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rong font example"/>
                          <pic:cNvPicPr>
                            <a:picLocks noChangeAspect="1" noChangeArrowheads="1"/>
                          </pic:cNvPicPr>
                        </pic:nvPicPr>
                        <pic:blipFill>
                          <a:blip r:embed="rId114" cstate="print"/>
                          <a:srcRect/>
                          <a:stretch>
                            <a:fillRect/>
                          </a:stretch>
                        </pic:blipFill>
                        <pic:spPr bwMode="auto">
                          <a:xfrm>
                            <a:off x="0" y="0"/>
                            <a:ext cx="1333500" cy="342900"/>
                          </a:xfrm>
                          <a:prstGeom prst="rect">
                            <a:avLst/>
                          </a:prstGeom>
                          <a:noFill/>
                          <a:ln w="9525">
                            <a:noFill/>
                            <a:miter lim="800000"/>
                            <a:headEnd/>
                            <a:tailEnd/>
                          </a:ln>
                        </pic:spPr>
                      </pic:pic>
                    </a:graphicData>
                  </a:graphic>
                </wp:inline>
              </w:drawing>
            </w:r>
          </w:p>
        </w:tc>
      </w:tr>
      <w:tr w:rsidR="00CB4451" w:rsidRPr="001133DA" w:rsidTr="008E24BC">
        <w:trPr>
          <w:trHeight w:val="720"/>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485775" cy="314325"/>
                  <wp:effectExtent l="19050" t="0" r="9525" b="0"/>
                  <wp:docPr id="72" name="Picture 72" descr="Awkward phrasin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wkward phrasing">
                            <a:hlinkClick r:id="rId115"/>
                          </pic:cNvPr>
                          <pic:cNvPicPr>
                            <a:picLocks noChangeAspect="1" noChangeArrowheads="1"/>
                          </pic:cNvPicPr>
                        </pic:nvPicPr>
                        <pic:blipFill>
                          <a:blip r:embed="rId116" cstate="print"/>
                          <a:srcRect/>
                          <a:stretch>
                            <a:fillRect/>
                          </a:stretch>
                        </pic:blipFill>
                        <pic:spPr bwMode="auto">
                          <a:xfrm>
                            <a:off x="0" y="0"/>
                            <a:ext cx="485775" cy="314325"/>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116"/>
              <w:rPr>
                <w:rFonts w:ascii="Arial" w:hAnsi="Arial" w:cs="Arial"/>
                <w:color w:val="504D6A"/>
                <w:sz w:val="22"/>
                <w:szCs w:val="21"/>
              </w:rPr>
            </w:pPr>
            <w:hyperlink r:id="rId117" w:anchor="awk" w:history="1">
              <w:r w:rsidR="00FA68A1" w:rsidRPr="001133DA">
                <w:rPr>
                  <w:rFonts w:ascii="Arial" w:hAnsi="Arial" w:cs="Arial"/>
                  <w:bCs/>
                  <w:color w:val="3300FF"/>
                  <w:sz w:val="22"/>
                  <w:u w:val="single"/>
                </w:rPr>
                <w:t>awkward phrasing</w:t>
              </w:r>
            </w:hyperlink>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CB4451">
            <w:pPr>
              <w:spacing w:after="0"/>
              <w:ind w:left="349"/>
              <w:rPr>
                <w:rFonts w:ascii="Arial" w:hAnsi="Arial" w:cs="Arial"/>
                <w:sz w:val="22"/>
                <w:szCs w:val="24"/>
              </w:rPr>
            </w:pPr>
            <w:r w:rsidRPr="001133DA">
              <w:rPr>
                <w:rFonts w:ascii="Arial" w:hAnsi="Arial" w:cs="Arial"/>
                <w:sz w:val="22"/>
                <w:szCs w:val="24"/>
              </w:rPr>
              <w:t> </w:t>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314325" cy="400050"/>
                  <wp:effectExtent l="19050" t="0" r="9525" b="0"/>
                  <wp:docPr id="73" name="Picture 73" descr="Meaningor intent unclear">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eaningor intent unclear">
                            <a:hlinkClick r:id="rId118"/>
                          </pic:cNvPr>
                          <pic:cNvPicPr>
                            <a:picLocks noChangeAspect="1" noChangeArrowheads="1"/>
                          </pic:cNvPicPr>
                        </pic:nvPicPr>
                        <pic:blipFill>
                          <a:blip r:embed="rId119" cstate="print"/>
                          <a:srcRect/>
                          <a:stretch>
                            <a:fillRect/>
                          </a:stretch>
                        </pic:blipFill>
                        <pic:spPr bwMode="auto">
                          <a:xfrm>
                            <a:off x="0" y="0"/>
                            <a:ext cx="314325" cy="400050"/>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47"/>
              <w:rPr>
                <w:rFonts w:ascii="Arial" w:hAnsi="Arial" w:cs="Arial"/>
                <w:color w:val="504D6A"/>
                <w:sz w:val="22"/>
                <w:szCs w:val="21"/>
              </w:rPr>
            </w:pPr>
            <w:hyperlink r:id="rId120" w:anchor="clarity" w:history="1">
              <w:r w:rsidR="00FA68A1" w:rsidRPr="001133DA">
                <w:rPr>
                  <w:rFonts w:ascii="Arial" w:hAnsi="Arial" w:cs="Arial"/>
                  <w:bCs/>
                  <w:color w:val="3300FF"/>
                  <w:sz w:val="22"/>
                  <w:u w:val="single"/>
                </w:rPr>
                <w:t>meaning or intent unclear</w:t>
              </w:r>
            </w:hyperlink>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before="100" w:beforeAutospacing="1" w:after="100" w:afterAutospacing="1"/>
              <w:ind w:left="47"/>
              <w:rPr>
                <w:rFonts w:ascii="Arial" w:hAnsi="Arial" w:cs="Arial"/>
                <w:color w:val="504D6A"/>
                <w:sz w:val="22"/>
                <w:szCs w:val="21"/>
              </w:rPr>
            </w:pPr>
            <w:r w:rsidRPr="001133DA">
              <w:rPr>
                <w:rFonts w:ascii="Arial" w:hAnsi="Arial" w:cs="Arial"/>
                <w:color w:val="504D6A"/>
                <w:sz w:val="22"/>
                <w:szCs w:val="21"/>
              </w:rPr>
              <w:t> </w:t>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962025" cy="361950"/>
                  <wp:effectExtent l="19050" t="0" r="9525" b="0"/>
                  <wp:docPr id="74" name="Picture 74" descr="Dangling modifier">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angling modifier">
                            <a:hlinkClick r:id="rId121"/>
                          </pic:cNvPr>
                          <pic:cNvPicPr>
                            <a:picLocks noChangeAspect="1" noChangeArrowheads="1"/>
                          </pic:cNvPicPr>
                        </pic:nvPicPr>
                        <pic:blipFill>
                          <a:blip r:embed="rId122" cstate="print"/>
                          <a:srcRect/>
                          <a:stretch>
                            <a:fillRect/>
                          </a:stretch>
                        </pic:blipFill>
                        <pic:spPr bwMode="auto">
                          <a:xfrm>
                            <a:off x="0" y="0"/>
                            <a:ext cx="962025" cy="361950"/>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116"/>
              <w:rPr>
                <w:rFonts w:ascii="Arial" w:hAnsi="Arial" w:cs="Arial"/>
                <w:color w:val="504D6A"/>
                <w:sz w:val="22"/>
                <w:szCs w:val="21"/>
              </w:rPr>
            </w:pPr>
            <w:hyperlink r:id="rId123" w:history="1">
              <w:r w:rsidR="00FA68A1" w:rsidRPr="001133DA">
                <w:rPr>
                  <w:rFonts w:ascii="Arial" w:hAnsi="Arial" w:cs="Arial"/>
                  <w:bCs/>
                  <w:color w:val="3300FF"/>
                  <w:sz w:val="22"/>
                  <w:u w:val="single"/>
                </w:rPr>
                <w:t>dangling modifier</w:t>
              </w:r>
            </w:hyperlink>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CB4451">
            <w:pPr>
              <w:spacing w:after="0"/>
              <w:ind w:left="349"/>
              <w:rPr>
                <w:rFonts w:ascii="Arial" w:hAnsi="Arial" w:cs="Arial"/>
                <w:sz w:val="22"/>
                <w:szCs w:val="24"/>
              </w:rPr>
            </w:pPr>
            <w:r w:rsidRPr="001133DA">
              <w:rPr>
                <w:rFonts w:ascii="Arial" w:hAnsi="Arial" w:cs="Arial"/>
                <w:sz w:val="22"/>
                <w:szCs w:val="24"/>
              </w:rPr>
              <w:t> </w:t>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885825" cy="257175"/>
                  <wp:effectExtent l="19050" t="0" r="9525" b="0"/>
                  <wp:docPr id="75" name="Picture 75" descr="Misplaced modifier">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isplaced modifier">
                            <a:hlinkClick r:id="rId124"/>
                          </pic:cNvPr>
                          <pic:cNvPicPr>
                            <a:picLocks noChangeAspect="1" noChangeArrowheads="1"/>
                          </pic:cNvPicPr>
                        </pic:nvPicPr>
                        <pic:blipFill>
                          <a:blip r:embed="rId125" cstate="print"/>
                          <a:srcRect/>
                          <a:stretch>
                            <a:fillRect/>
                          </a:stretch>
                        </pic:blipFill>
                        <pic:spPr bwMode="auto">
                          <a:xfrm>
                            <a:off x="0" y="0"/>
                            <a:ext cx="885825" cy="257175"/>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47"/>
              <w:rPr>
                <w:rFonts w:ascii="Arial" w:hAnsi="Arial" w:cs="Arial"/>
                <w:color w:val="504D6A"/>
                <w:sz w:val="22"/>
                <w:szCs w:val="21"/>
              </w:rPr>
            </w:pPr>
            <w:hyperlink r:id="rId126" w:history="1">
              <w:r w:rsidR="00FA68A1" w:rsidRPr="001133DA">
                <w:rPr>
                  <w:rFonts w:ascii="Arial" w:hAnsi="Arial" w:cs="Arial"/>
                  <w:bCs/>
                  <w:color w:val="3300FF"/>
                  <w:sz w:val="22"/>
                  <w:u w:val="single"/>
                </w:rPr>
                <w:t>misplaced modifier</w:t>
              </w:r>
            </w:hyperlink>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sz w:val="22"/>
                <w:szCs w:val="24"/>
              </w:rPr>
              <w:t> </w:t>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609600" cy="352425"/>
                  <wp:effectExtent l="19050" t="0" r="0" b="0"/>
                  <wp:docPr id="76" name="Picture 76" descr="Sentence fragment">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entence fragment">
                            <a:hlinkClick r:id="rId127"/>
                          </pic:cNvPr>
                          <pic:cNvPicPr>
                            <a:picLocks noChangeAspect="1" noChangeArrowheads="1"/>
                          </pic:cNvPicPr>
                        </pic:nvPicPr>
                        <pic:blipFill>
                          <a:blip r:embed="rId128" cstate="print"/>
                          <a:srcRect/>
                          <a:stretch>
                            <a:fillRect/>
                          </a:stretch>
                        </pic:blipFill>
                        <pic:spPr bwMode="auto">
                          <a:xfrm>
                            <a:off x="0" y="0"/>
                            <a:ext cx="609600" cy="352425"/>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116"/>
              <w:rPr>
                <w:rFonts w:ascii="Arial" w:hAnsi="Arial" w:cs="Arial"/>
                <w:color w:val="504D6A"/>
                <w:sz w:val="22"/>
                <w:szCs w:val="21"/>
              </w:rPr>
            </w:pPr>
            <w:hyperlink r:id="rId129" w:history="1">
              <w:r w:rsidR="00FA68A1" w:rsidRPr="001133DA">
                <w:rPr>
                  <w:rFonts w:ascii="Arial" w:hAnsi="Arial" w:cs="Arial"/>
                  <w:bCs/>
                  <w:color w:val="3300FF"/>
                  <w:sz w:val="22"/>
                  <w:u w:val="single"/>
                </w:rPr>
                <w:t>sentence fragment</w:t>
              </w:r>
            </w:hyperlink>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CB4451">
            <w:pPr>
              <w:spacing w:after="0"/>
              <w:ind w:left="349"/>
              <w:rPr>
                <w:rFonts w:ascii="Arial" w:hAnsi="Arial" w:cs="Arial"/>
                <w:sz w:val="22"/>
                <w:szCs w:val="24"/>
              </w:rPr>
            </w:pPr>
            <w:r w:rsidRPr="001133DA">
              <w:rPr>
                <w:rFonts w:ascii="Arial" w:hAnsi="Arial" w:cs="Arial"/>
                <w:sz w:val="22"/>
                <w:szCs w:val="24"/>
              </w:rPr>
              <w:t> </w:t>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523875" cy="314325"/>
                  <wp:effectExtent l="19050" t="0" r="9525" b="0"/>
                  <wp:docPr id="77" name="Picture 77" descr="Run-on sentence">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un-on sentence">
                            <a:hlinkClick r:id="rId130"/>
                          </pic:cNvPr>
                          <pic:cNvPicPr>
                            <a:picLocks noChangeAspect="1" noChangeArrowheads="1"/>
                          </pic:cNvPicPr>
                        </pic:nvPicPr>
                        <pic:blipFill>
                          <a:blip r:embed="rId131" cstate="print"/>
                          <a:srcRect/>
                          <a:stretch>
                            <a:fillRect/>
                          </a:stretch>
                        </pic:blipFill>
                        <pic:spPr bwMode="auto">
                          <a:xfrm>
                            <a:off x="0" y="0"/>
                            <a:ext cx="523875" cy="314325"/>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47"/>
              <w:rPr>
                <w:rFonts w:ascii="Arial" w:hAnsi="Arial" w:cs="Arial"/>
                <w:color w:val="504D6A"/>
                <w:sz w:val="22"/>
                <w:szCs w:val="21"/>
              </w:rPr>
            </w:pPr>
            <w:hyperlink r:id="rId132" w:history="1">
              <w:r w:rsidR="00FA68A1" w:rsidRPr="001133DA">
                <w:rPr>
                  <w:rFonts w:ascii="Arial" w:hAnsi="Arial" w:cs="Arial"/>
                  <w:bCs/>
                  <w:color w:val="3300FF"/>
                  <w:sz w:val="22"/>
                  <w:u w:val="single"/>
                </w:rPr>
                <w:t>run-on sentence</w:t>
              </w:r>
            </w:hyperlink>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sz w:val="22"/>
                <w:szCs w:val="24"/>
              </w:rPr>
              <w:t> </w:t>
            </w:r>
          </w:p>
        </w:tc>
      </w:tr>
      <w:tr w:rsidR="00CB4451" w:rsidRPr="001133DA" w:rsidTr="008E24BC">
        <w:trPr>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342900" cy="304800"/>
                  <wp:effectExtent l="19050" t="0" r="0" b="0"/>
                  <wp:docPr id="78" name="Picture 78" descr="Word choice">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ord choice">
                            <a:hlinkClick r:id="rId133"/>
                          </pic:cNvPr>
                          <pic:cNvPicPr>
                            <a:picLocks noChangeAspect="1" noChangeArrowheads="1"/>
                          </pic:cNvPicPr>
                        </pic:nvPicPr>
                        <pic:blipFill>
                          <a:blip r:embed="rId134" cstate="print"/>
                          <a:srcRect/>
                          <a:stretch>
                            <a:fillRect/>
                          </a:stretch>
                        </pic:blipFill>
                        <pic:spPr bwMode="auto">
                          <a:xfrm>
                            <a:off x="0" y="0"/>
                            <a:ext cx="342900" cy="304800"/>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116"/>
              <w:rPr>
                <w:rFonts w:ascii="Arial" w:hAnsi="Arial" w:cs="Arial"/>
                <w:color w:val="504D6A"/>
                <w:sz w:val="22"/>
                <w:szCs w:val="21"/>
              </w:rPr>
            </w:pPr>
            <w:hyperlink r:id="rId135" w:anchor="wordchoice" w:history="1">
              <w:r w:rsidR="00FA68A1" w:rsidRPr="001133DA">
                <w:rPr>
                  <w:rFonts w:ascii="Arial" w:hAnsi="Arial" w:cs="Arial"/>
                  <w:bCs/>
                  <w:color w:val="3300FF"/>
                  <w:sz w:val="22"/>
                  <w:u w:val="single"/>
                </w:rPr>
                <w:t>(or WC) questionable word choice</w:t>
              </w:r>
            </w:hyperlink>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CB4451">
            <w:pPr>
              <w:spacing w:after="0"/>
              <w:ind w:left="349"/>
              <w:rPr>
                <w:rFonts w:ascii="Arial" w:hAnsi="Arial" w:cs="Arial"/>
                <w:sz w:val="22"/>
                <w:szCs w:val="24"/>
              </w:rPr>
            </w:pPr>
            <w:r w:rsidRPr="001133DA">
              <w:rPr>
                <w:rFonts w:ascii="Arial" w:hAnsi="Arial" w:cs="Arial"/>
                <w:sz w:val="22"/>
                <w:szCs w:val="24"/>
              </w:rPr>
              <w:t> </w:t>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2"/>
                <w:szCs w:val="24"/>
              </w:rPr>
            </w:pPr>
            <w:r w:rsidRPr="001133DA">
              <w:rPr>
                <w:rFonts w:ascii="Arial" w:hAnsi="Arial" w:cs="Arial"/>
                <w:bCs/>
                <w:noProof/>
                <w:color w:val="3300FF"/>
                <w:sz w:val="22"/>
                <w:lang w:eastAsia="en-US" w:bidi="ar-SA"/>
              </w:rPr>
              <w:drawing>
                <wp:inline distT="0" distB="0" distL="0" distR="0">
                  <wp:extent cx="457200" cy="304800"/>
                  <wp:effectExtent l="19050" t="0" r="0" b="0"/>
                  <wp:docPr id="79" name="Picture 79" descr="Comma splice">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omma splice">
                            <a:hlinkClick r:id="rId136"/>
                          </pic:cNvPr>
                          <pic:cNvPicPr>
                            <a:picLocks noChangeAspect="1" noChangeArrowheads="1"/>
                          </pic:cNvPicPr>
                        </pic:nvPicPr>
                        <pic:blipFill>
                          <a:blip r:embed="rId137" cstate="print"/>
                          <a:srcRect/>
                          <a:stretch>
                            <a:fillRect/>
                          </a:stretch>
                        </pic:blipFill>
                        <pic:spPr bwMode="auto">
                          <a:xfrm>
                            <a:off x="0" y="0"/>
                            <a:ext cx="457200" cy="304800"/>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47"/>
              <w:rPr>
                <w:rFonts w:ascii="Arial" w:hAnsi="Arial" w:cs="Arial"/>
                <w:color w:val="504D6A"/>
                <w:sz w:val="22"/>
                <w:szCs w:val="21"/>
              </w:rPr>
            </w:pPr>
            <w:hyperlink r:id="rId138" w:history="1">
              <w:r w:rsidR="00FA68A1" w:rsidRPr="001133DA">
                <w:rPr>
                  <w:rFonts w:ascii="Arial" w:hAnsi="Arial" w:cs="Arial"/>
                  <w:bCs/>
                  <w:color w:val="3300FF"/>
                  <w:sz w:val="22"/>
                  <w:u w:val="single"/>
                </w:rPr>
                <w:t>comma splice</w:t>
              </w:r>
            </w:hyperlink>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2"/>
                <w:szCs w:val="24"/>
              </w:rPr>
            </w:pPr>
            <w:r w:rsidRPr="001133DA">
              <w:rPr>
                <w:rFonts w:ascii="Arial" w:hAnsi="Arial" w:cs="Arial"/>
                <w:sz w:val="22"/>
                <w:szCs w:val="24"/>
              </w:rPr>
              <w:t> </w:t>
            </w:r>
          </w:p>
        </w:tc>
      </w:tr>
      <w:tr w:rsidR="00CB4451" w:rsidRPr="001133DA" w:rsidTr="008E24BC">
        <w:trPr>
          <w:trHeight w:val="38"/>
          <w:tblCellSpacing w:w="0" w:type="dxa"/>
        </w:trPr>
        <w:tc>
          <w:tcPr>
            <w:tcW w:w="889"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349"/>
              <w:jc w:val="center"/>
              <w:rPr>
                <w:rFonts w:ascii="Arial" w:hAnsi="Arial" w:cs="Arial"/>
                <w:sz w:val="24"/>
                <w:szCs w:val="24"/>
              </w:rPr>
            </w:pPr>
            <w:r w:rsidRPr="001133DA">
              <w:rPr>
                <w:rFonts w:ascii="Arial" w:hAnsi="Arial" w:cs="Arial"/>
                <w:bCs/>
                <w:noProof/>
                <w:color w:val="3300FF"/>
                <w:lang w:eastAsia="en-US" w:bidi="ar-SA"/>
              </w:rPr>
              <w:drawing>
                <wp:inline distT="0" distB="0" distL="0" distR="0">
                  <wp:extent cx="390525" cy="257175"/>
                  <wp:effectExtent l="19050" t="0" r="9525" b="0"/>
                  <wp:docPr id="80" name="Picture 80" descr="Ambiguous reference">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mbiguous reference">
                            <a:hlinkClick r:id="rId139"/>
                          </pic:cNvPr>
                          <pic:cNvPicPr>
                            <a:picLocks noChangeAspect="1" noChangeArrowheads="1"/>
                          </pic:cNvPicPr>
                        </pic:nvPicPr>
                        <pic:blipFill>
                          <a:blip r:embed="rId140" cstate="print"/>
                          <a:srcRect/>
                          <a:stretch>
                            <a:fillRect/>
                          </a:stretch>
                        </pic:blipFill>
                        <pic:spPr bwMode="auto">
                          <a:xfrm>
                            <a:off x="0" y="0"/>
                            <a:ext cx="390525" cy="257175"/>
                          </a:xfrm>
                          <a:prstGeom prst="rect">
                            <a:avLst/>
                          </a:prstGeom>
                          <a:noFill/>
                          <a:ln w="9525">
                            <a:noFill/>
                            <a:miter lim="800000"/>
                            <a:headEnd/>
                            <a:tailEnd/>
                          </a:ln>
                        </pic:spPr>
                      </pic:pic>
                    </a:graphicData>
                  </a:graphic>
                </wp:inline>
              </w:drawing>
            </w:r>
          </w:p>
        </w:tc>
        <w:tc>
          <w:tcPr>
            <w:tcW w:w="753"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116"/>
              <w:rPr>
                <w:rFonts w:ascii="Arial" w:hAnsi="Arial" w:cs="Arial"/>
                <w:color w:val="504D6A"/>
                <w:sz w:val="21"/>
                <w:szCs w:val="21"/>
              </w:rPr>
            </w:pPr>
            <w:hyperlink r:id="rId141" w:anchor="ref" w:history="1">
              <w:r w:rsidR="00FA68A1" w:rsidRPr="001133DA">
                <w:rPr>
                  <w:rFonts w:ascii="Arial" w:hAnsi="Arial" w:cs="Arial"/>
                  <w:bCs/>
                  <w:color w:val="3300FF"/>
                  <w:u w:val="single"/>
                </w:rPr>
                <w:t>faulty, unclear, or ambiguous reference</w:t>
              </w:r>
            </w:hyperlink>
          </w:p>
        </w:tc>
        <w:tc>
          <w:tcPr>
            <w:tcW w:w="1057" w:type="pct"/>
            <w:tcBorders>
              <w:top w:val="outset" w:sz="6" w:space="0" w:color="000000"/>
              <w:left w:val="outset" w:sz="6" w:space="0" w:color="000000"/>
              <w:bottom w:val="outset" w:sz="6" w:space="0" w:color="000000"/>
              <w:right w:val="thinThickThinLargeGap" w:sz="24" w:space="0" w:color="auto"/>
            </w:tcBorders>
            <w:vAlign w:val="center"/>
            <w:hideMark/>
          </w:tcPr>
          <w:p w:rsidR="00FA68A1" w:rsidRPr="001133DA" w:rsidRDefault="00FA68A1" w:rsidP="00CB4451">
            <w:pPr>
              <w:spacing w:after="0"/>
              <w:ind w:left="349"/>
              <w:rPr>
                <w:rFonts w:ascii="Arial" w:hAnsi="Arial" w:cs="Arial"/>
                <w:sz w:val="24"/>
                <w:szCs w:val="24"/>
              </w:rPr>
            </w:pPr>
            <w:r w:rsidRPr="001133DA">
              <w:rPr>
                <w:rFonts w:ascii="Arial" w:hAnsi="Arial" w:cs="Arial"/>
                <w:sz w:val="24"/>
                <w:szCs w:val="24"/>
              </w:rPr>
              <w:t> </w:t>
            </w:r>
          </w:p>
        </w:tc>
        <w:tc>
          <w:tcPr>
            <w:tcW w:w="905"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99"/>
              <w:jc w:val="center"/>
              <w:rPr>
                <w:rFonts w:ascii="Arial" w:hAnsi="Arial" w:cs="Arial"/>
                <w:sz w:val="24"/>
                <w:szCs w:val="24"/>
              </w:rPr>
            </w:pPr>
            <w:r w:rsidRPr="001133DA">
              <w:rPr>
                <w:rFonts w:ascii="Arial" w:hAnsi="Arial" w:cs="Arial"/>
                <w:bCs/>
                <w:noProof/>
                <w:color w:val="3300FF"/>
                <w:lang w:eastAsia="en-US" w:bidi="ar-SA"/>
              </w:rPr>
              <w:drawing>
                <wp:inline distT="0" distB="0" distL="0" distR="0">
                  <wp:extent cx="847725" cy="323850"/>
                  <wp:effectExtent l="19050" t="0" r="9525" b="0"/>
                  <wp:docPr id="81" name="Picture 81" descr="Subject-verb agreement">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ubject-verb agreement">
                            <a:hlinkClick r:id="rId142"/>
                          </pic:cNvPr>
                          <pic:cNvPicPr>
                            <a:picLocks noChangeAspect="1" noChangeArrowheads="1"/>
                          </pic:cNvPicPr>
                        </pic:nvPicPr>
                        <pic:blipFill>
                          <a:blip r:embed="rId143" cstate="print"/>
                          <a:srcRect/>
                          <a:stretch>
                            <a:fillRect/>
                          </a:stretch>
                        </pic:blipFill>
                        <pic:spPr bwMode="auto">
                          <a:xfrm>
                            <a:off x="0" y="0"/>
                            <a:ext cx="847725" cy="323850"/>
                          </a:xfrm>
                          <a:prstGeom prst="rect">
                            <a:avLst/>
                          </a:prstGeom>
                          <a:noFill/>
                          <a:ln w="9525">
                            <a:noFill/>
                            <a:miter lim="800000"/>
                            <a:headEnd/>
                            <a:tailEnd/>
                          </a:ln>
                        </pic:spPr>
                      </pic:pic>
                    </a:graphicData>
                  </a:graphic>
                </wp:inline>
              </w:drawing>
            </w:r>
          </w:p>
        </w:tc>
        <w:tc>
          <w:tcPr>
            <w:tcW w:w="566"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E01D79" w:rsidP="00CB4451">
            <w:pPr>
              <w:spacing w:before="100" w:beforeAutospacing="1" w:after="100" w:afterAutospacing="1"/>
              <w:ind w:left="47"/>
              <w:rPr>
                <w:rFonts w:ascii="Arial" w:hAnsi="Arial" w:cs="Arial"/>
                <w:color w:val="504D6A"/>
                <w:sz w:val="21"/>
                <w:szCs w:val="21"/>
              </w:rPr>
            </w:pPr>
            <w:hyperlink r:id="rId144" w:history="1">
              <w:r w:rsidR="00FA68A1" w:rsidRPr="001133DA">
                <w:rPr>
                  <w:rFonts w:ascii="Arial" w:hAnsi="Arial" w:cs="Arial"/>
                  <w:bCs/>
                  <w:color w:val="3300FF"/>
                  <w:u w:val="single"/>
                </w:rPr>
                <w:t>subject-verb agreement</w:t>
              </w:r>
            </w:hyperlink>
          </w:p>
        </w:tc>
        <w:tc>
          <w:tcPr>
            <w:tcW w:w="830" w:type="pct"/>
            <w:tcBorders>
              <w:top w:val="outset" w:sz="6" w:space="0" w:color="000000"/>
              <w:left w:val="outset" w:sz="6" w:space="0" w:color="000000"/>
              <w:bottom w:val="outset" w:sz="6" w:space="0" w:color="000000"/>
              <w:right w:val="outset" w:sz="6" w:space="0" w:color="000000"/>
            </w:tcBorders>
            <w:vAlign w:val="center"/>
            <w:hideMark/>
          </w:tcPr>
          <w:p w:rsidR="00FA68A1" w:rsidRPr="001133DA" w:rsidRDefault="00FA68A1" w:rsidP="00CB4451">
            <w:pPr>
              <w:spacing w:after="0"/>
              <w:ind w:left="47"/>
              <w:rPr>
                <w:rFonts w:ascii="Arial" w:hAnsi="Arial" w:cs="Arial"/>
                <w:sz w:val="24"/>
                <w:szCs w:val="24"/>
              </w:rPr>
            </w:pPr>
            <w:r w:rsidRPr="001133DA">
              <w:rPr>
                <w:rFonts w:ascii="Arial" w:hAnsi="Arial" w:cs="Arial"/>
                <w:sz w:val="24"/>
                <w:szCs w:val="24"/>
              </w:rPr>
              <w:t> </w:t>
            </w:r>
          </w:p>
        </w:tc>
      </w:tr>
    </w:tbl>
    <w:p w:rsidR="00FA68A1" w:rsidRPr="001133DA" w:rsidRDefault="00FA68A1" w:rsidP="00FA68A1">
      <w:pPr>
        <w:spacing w:before="100" w:beforeAutospacing="1" w:after="100" w:afterAutospacing="1"/>
        <w:rPr>
          <w:rFonts w:ascii="Arial" w:hAnsi="Arial" w:cs="Arial"/>
          <w:color w:val="504D6A"/>
          <w:sz w:val="21"/>
          <w:szCs w:val="21"/>
        </w:rPr>
      </w:pPr>
      <w:r w:rsidRPr="001133DA">
        <w:rPr>
          <w:rFonts w:ascii="Arial" w:hAnsi="Arial" w:cs="Arial"/>
          <w:color w:val="504D6A"/>
          <w:sz w:val="21"/>
          <w:szCs w:val="21"/>
        </w:rPr>
        <w:t> </w:t>
      </w:r>
    </w:p>
    <w:p w:rsidR="00FA68A1" w:rsidRPr="001133DA" w:rsidRDefault="00FA68A1" w:rsidP="00FA68A1">
      <w:pPr>
        <w:rPr>
          <w:rFonts w:ascii="Arial" w:hAnsi="Arial" w:cs="Arial"/>
        </w:rPr>
      </w:pPr>
    </w:p>
    <w:p w:rsidR="00FA68A1" w:rsidRPr="001133DA" w:rsidRDefault="00FA68A1" w:rsidP="00FA68A1">
      <w:pPr>
        <w:rPr>
          <w:rFonts w:ascii="Arial" w:hAnsi="Arial" w:cs="Arial"/>
        </w:rPr>
      </w:pPr>
    </w:p>
    <w:p w:rsidR="008E24BC" w:rsidRPr="001133DA" w:rsidRDefault="008E24BC" w:rsidP="001133DA">
      <w:pPr>
        <w:pStyle w:val="Heading1"/>
        <w:tabs>
          <w:tab w:val="clear" w:pos="0"/>
        </w:tabs>
        <w:ind w:left="0" w:firstLine="0"/>
        <w:rPr>
          <w:rFonts w:ascii="Arial" w:hAnsi="Arial" w:cs="Arial"/>
        </w:rPr>
      </w:pPr>
    </w:p>
    <w:sectPr w:rsidR="008E24BC" w:rsidRPr="001133DA" w:rsidSect="00AE6B8C">
      <w:footerReference w:type="default" r:id="rId145"/>
      <w:pgSz w:w="12240" w:h="15840"/>
      <w:pgMar w:top="245" w:right="878" w:bottom="274" w:left="92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B8C" w:rsidRDefault="00AE6B8C" w:rsidP="00AE6B8C">
      <w:pPr>
        <w:spacing w:after="0"/>
      </w:pPr>
      <w:r>
        <w:separator/>
      </w:r>
    </w:p>
  </w:endnote>
  <w:endnote w:type="continuationSeparator" w:id="0">
    <w:p w:rsidR="00AE6B8C" w:rsidRDefault="00AE6B8C" w:rsidP="00AE6B8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53796"/>
      <w:docPartObj>
        <w:docPartGallery w:val="Page Numbers (Bottom of Page)"/>
        <w:docPartUnique/>
      </w:docPartObj>
    </w:sdtPr>
    <w:sdtContent>
      <w:p w:rsidR="00AE6B8C" w:rsidRDefault="00E01D79">
        <w:pPr>
          <w:pStyle w:val="Footer"/>
          <w:jc w:val="center"/>
        </w:pPr>
        <w:fldSimple w:instr=" PAGE   \* MERGEFORMAT ">
          <w:r w:rsidR="00DC7D71">
            <w:rPr>
              <w:noProof/>
            </w:rPr>
            <w:t>14</w:t>
          </w:r>
        </w:fldSimple>
      </w:p>
    </w:sdtContent>
  </w:sdt>
  <w:p w:rsidR="00AE6B8C" w:rsidRDefault="00AE6B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B8C" w:rsidRDefault="00AE6B8C" w:rsidP="00AE6B8C">
      <w:pPr>
        <w:spacing w:after="0"/>
      </w:pPr>
      <w:r>
        <w:separator/>
      </w:r>
    </w:p>
  </w:footnote>
  <w:footnote w:type="continuationSeparator" w:id="0">
    <w:p w:rsidR="00AE6B8C" w:rsidRDefault="00AE6B8C" w:rsidP="00AE6B8C">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numFmt w:val="bullet"/>
      <w:lvlText w:val=""/>
      <w:lvlJc w:val="left"/>
      <w:pPr>
        <w:tabs>
          <w:tab w:val="num" w:pos="0"/>
        </w:tabs>
        <w:ind w:left="720" w:hanging="360"/>
      </w:pPr>
      <w:rPr>
        <w:rFonts w:ascii="Symbol" w:hAnsi="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1430EC4"/>
    <w:multiLevelType w:val="multilevel"/>
    <w:tmpl w:val="3CB4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7A6EDC"/>
    <w:multiLevelType w:val="multilevel"/>
    <w:tmpl w:val="65BE8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B960D2"/>
    <w:multiLevelType w:val="multilevel"/>
    <w:tmpl w:val="325A1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9230E0"/>
    <w:multiLevelType w:val="hybridMultilevel"/>
    <w:tmpl w:val="8F240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727B52"/>
    <w:multiLevelType w:val="hybridMultilevel"/>
    <w:tmpl w:val="82488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132F0F"/>
    <w:multiLevelType w:val="multilevel"/>
    <w:tmpl w:val="2E142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FD6247"/>
    <w:multiLevelType w:val="multilevel"/>
    <w:tmpl w:val="F93E56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6B7BA5"/>
    <w:multiLevelType w:val="hybridMultilevel"/>
    <w:tmpl w:val="55588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9"/>
  </w:num>
  <w:num w:numId="5">
    <w:abstractNumId w:val="8"/>
  </w:num>
  <w:num w:numId="6">
    <w:abstractNumId w:val="2"/>
  </w:num>
  <w:num w:numId="7">
    <w:abstractNumId w:val="4"/>
  </w:num>
  <w:num w:numId="8">
    <w:abstractNumId w:val="7"/>
  </w:num>
  <w:num w:numId="9">
    <w:abstractNumId w:val="3"/>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FA68A1"/>
    <w:rsid w:val="00031FFD"/>
    <w:rsid w:val="001133DA"/>
    <w:rsid w:val="001C4AF2"/>
    <w:rsid w:val="001F7CD3"/>
    <w:rsid w:val="002026B2"/>
    <w:rsid w:val="00234E2B"/>
    <w:rsid w:val="003107BB"/>
    <w:rsid w:val="0032319C"/>
    <w:rsid w:val="0035645F"/>
    <w:rsid w:val="004C6265"/>
    <w:rsid w:val="004F44E4"/>
    <w:rsid w:val="004F7A75"/>
    <w:rsid w:val="00506A41"/>
    <w:rsid w:val="00507AB1"/>
    <w:rsid w:val="0055684A"/>
    <w:rsid w:val="005C1A02"/>
    <w:rsid w:val="00602957"/>
    <w:rsid w:val="0062458B"/>
    <w:rsid w:val="00684DB3"/>
    <w:rsid w:val="008A7761"/>
    <w:rsid w:val="008E24BC"/>
    <w:rsid w:val="009E699C"/>
    <w:rsid w:val="00AB1A56"/>
    <w:rsid w:val="00AE4BDB"/>
    <w:rsid w:val="00AE6B8C"/>
    <w:rsid w:val="00AF69BB"/>
    <w:rsid w:val="00B076AB"/>
    <w:rsid w:val="00C06C49"/>
    <w:rsid w:val="00C24A76"/>
    <w:rsid w:val="00CB4451"/>
    <w:rsid w:val="00CC6CCA"/>
    <w:rsid w:val="00CD100A"/>
    <w:rsid w:val="00CD2975"/>
    <w:rsid w:val="00CD6C3D"/>
    <w:rsid w:val="00D17739"/>
    <w:rsid w:val="00DB5049"/>
    <w:rsid w:val="00DC7D71"/>
    <w:rsid w:val="00DD6FC7"/>
    <w:rsid w:val="00E01D79"/>
    <w:rsid w:val="00F85693"/>
    <w:rsid w:val="00FA68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8A1"/>
    <w:pPr>
      <w:suppressAutoHyphens/>
      <w:spacing w:after="259" w:line="240" w:lineRule="auto"/>
    </w:pPr>
    <w:rPr>
      <w:rFonts w:ascii="Times New Roman" w:eastAsia="Times New Roman" w:hAnsi="Times New Roman" w:cs="Times New Roman"/>
      <w:sz w:val="20"/>
      <w:szCs w:val="20"/>
      <w:lang w:eastAsia="hi-IN" w:bidi="hi-IN"/>
    </w:rPr>
  </w:style>
  <w:style w:type="paragraph" w:styleId="Heading1">
    <w:name w:val="heading 1"/>
    <w:basedOn w:val="Normal"/>
    <w:next w:val="Normal"/>
    <w:link w:val="Heading1Char"/>
    <w:qFormat/>
    <w:rsid w:val="00FA68A1"/>
    <w:pPr>
      <w:keepNext/>
      <w:tabs>
        <w:tab w:val="num" w:pos="0"/>
      </w:tabs>
      <w:spacing w:after="230"/>
      <w:ind w:left="720" w:right="432" w:hanging="360"/>
      <w:outlineLvl w:val="0"/>
    </w:pPr>
    <w:rPr>
      <w:u w:val="single"/>
    </w:rPr>
  </w:style>
  <w:style w:type="paragraph" w:styleId="Heading2">
    <w:name w:val="heading 2"/>
    <w:basedOn w:val="Normal"/>
    <w:next w:val="Normal"/>
    <w:link w:val="Heading2Char"/>
    <w:uiPriority w:val="9"/>
    <w:semiHidden/>
    <w:unhideWhenUsed/>
    <w:qFormat/>
    <w:rsid w:val="008E24BC"/>
    <w:pPr>
      <w:keepNext/>
      <w:keepLines/>
      <w:spacing w:before="200" w:after="0"/>
      <w:outlineLvl w:val="1"/>
    </w:pPr>
    <w:rPr>
      <w:rFonts w:asciiTheme="majorHAnsi" w:eastAsiaTheme="majorEastAsia" w:hAnsiTheme="majorHAnsi" w:cs="Mangal"/>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3">
    <w:name w:val="H3"/>
    <w:basedOn w:val="Normal"/>
    <w:next w:val="Normal"/>
    <w:rsid w:val="00FA68A1"/>
    <w:pPr>
      <w:keepNext/>
      <w:spacing w:before="100" w:after="100"/>
    </w:pPr>
    <w:rPr>
      <w:b/>
      <w:sz w:val="28"/>
    </w:rPr>
  </w:style>
  <w:style w:type="paragraph" w:customStyle="1" w:styleId="H4">
    <w:name w:val="H4"/>
    <w:basedOn w:val="Normal"/>
    <w:next w:val="Normal"/>
    <w:rsid w:val="00FA68A1"/>
    <w:pPr>
      <w:keepNext/>
      <w:spacing w:before="100" w:after="100"/>
    </w:pPr>
    <w:rPr>
      <w:b/>
      <w:sz w:val="24"/>
    </w:rPr>
  </w:style>
  <w:style w:type="paragraph" w:styleId="NormalWeb">
    <w:name w:val="Normal (Web)"/>
    <w:basedOn w:val="Normal"/>
    <w:uiPriority w:val="99"/>
    <w:semiHidden/>
    <w:unhideWhenUsed/>
    <w:rsid w:val="00FA68A1"/>
    <w:pPr>
      <w:suppressAutoHyphens w:val="0"/>
      <w:spacing w:before="100" w:beforeAutospacing="1" w:after="115"/>
    </w:pPr>
    <w:rPr>
      <w:sz w:val="24"/>
      <w:szCs w:val="24"/>
      <w:lang w:eastAsia="en-US" w:bidi="ar-SA"/>
    </w:rPr>
  </w:style>
  <w:style w:type="character" w:customStyle="1" w:styleId="Heading1Char">
    <w:name w:val="Heading 1 Char"/>
    <w:basedOn w:val="DefaultParagraphFont"/>
    <w:link w:val="Heading1"/>
    <w:rsid w:val="00FA68A1"/>
    <w:rPr>
      <w:rFonts w:ascii="Times New Roman" w:eastAsia="Times New Roman" w:hAnsi="Times New Roman" w:cs="Times New Roman"/>
      <w:sz w:val="20"/>
      <w:szCs w:val="20"/>
      <w:u w:val="single"/>
      <w:lang w:eastAsia="hi-IN" w:bidi="hi-IN"/>
    </w:rPr>
  </w:style>
  <w:style w:type="character" w:styleId="Hyperlink">
    <w:name w:val="Hyperlink"/>
    <w:basedOn w:val="DefaultParagraphFont"/>
    <w:uiPriority w:val="99"/>
    <w:unhideWhenUsed/>
    <w:rsid w:val="00FA68A1"/>
    <w:rPr>
      <w:color w:val="0000FF" w:themeColor="hyperlink"/>
      <w:u w:val="single"/>
    </w:rPr>
  </w:style>
  <w:style w:type="paragraph" w:styleId="ListParagraph">
    <w:name w:val="List Paragraph"/>
    <w:basedOn w:val="Normal"/>
    <w:uiPriority w:val="34"/>
    <w:qFormat/>
    <w:rsid w:val="00FA68A1"/>
    <w:pPr>
      <w:suppressAutoHyphens w:val="0"/>
      <w:spacing w:after="200" w:line="276" w:lineRule="auto"/>
      <w:ind w:left="720"/>
      <w:contextualSpacing/>
    </w:pPr>
    <w:rPr>
      <w:rFonts w:asciiTheme="minorHAnsi" w:eastAsiaTheme="minorHAnsi" w:hAnsiTheme="minorHAnsi" w:cstheme="minorBidi"/>
      <w:sz w:val="22"/>
      <w:szCs w:val="22"/>
      <w:lang w:eastAsia="en-US" w:bidi="ar-SA"/>
    </w:rPr>
  </w:style>
  <w:style w:type="paragraph" w:styleId="BalloonText">
    <w:name w:val="Balloon Text"/>
    <w:basedOn w:val="Normal"/>
    <w:link w:val="BalloonTextChar"/>
    <w:uiPriority w:val="99"/>
    <w:semiHidden/>
    <w:unhideWhenUsed/>
    <w:rsid w:val="00FA68A1"/>
    <w:pPr>
      <w:spacing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FA68A1"/>
    <w:rPr>
      <w:rFonts w:ascii="Tahoma" w:eastAsia="Times New Roman" w:hAnsi="Tahoma" w:cs="Mangal"/>
      <w:sz w:val="16"/>
      <w:szCs w:val="14"/>
      <w:lang w:eastAsia="hi-IN" w:bidi="hi-IN"/>
    </w:rPr>
  </w:style>
  <w:style w:type="character" w:customStyle="1" w:styleId="Heading2Char">
    <w:name w:val="Heading 2 Char"/>
    <w:basedOn w:val="DefaultParagraphFont"/>
    <w:link w:val="Heading2"/>
    <w:uiPriority w:val="9"/>
    <w:semiHidden/>
    <w:rsid w:val="008E24BC"/>
    <w:rPr>
      <w:rFonts w:asciiTheme="majorHAnsi" w:eastAsiaTheme="majorEastAsia" w:hAnsiTheme="majorHAnsi" w:cs="Mangal"/>
      <w:b/>
      <w:bCs/>
      <w:color w:val="4F81BD" w:themeColor="accent1"/>
      <w:sz w:val="26"/>
      <w:szCs w:val="23"/>
      <w:lang w:eastAsia="hi-IN" w:bidi="hi-IN"/>
    </w:rPr>
  </w:style>
  <w:style w:type="character" w:styleId="Strong">
    <w:name w:val="Strong"/>
    <w:basedOn w:val="DefaultParagraphFont"/>
    <w:uiPriority w:val="22"/>
    <w:qFormat/>
    <w:rsid w:val="008E24BC"/>
    <w:rPr>
      <w:b/>
      <w:bCs/>
    </w:rPr>
  </w:style>
  <w:style w:type="character" w:customStyle="1" w:styleId="current">
    <w:name w:val="current"/>
    <w:basedOn w:val="DefaultParagraphFont"/>
    <w:rsid w:val="008E24BC"/>
  </w:style>
  <w:style w:type="paragraph" w:styleId="z-TopofForm">
    <w:name w:val="HTML Top of Form"/>
    <w:basedOn w:val="Normal"/>
    <w:next w:val="Normal"/>
    <w:link w:val="z-TopofFormChar"/>
    <w:hidden/>
    <w:uiPriority w:val="99"/>
    <w:semiHidden/>
    <w:unhideWhenUsed/>
    <w:rsid w:val="008E24BC"/>
    <w:pPr>
      <w:pBdr>
        <w:bottom w:val="single" w:sz="6" w:space="1" w:color="auto"/>
      </w:pBdr>
      <w:suppressAutoHyphens w:val="0"/>
      <w:spacing w:after="0"/>
      <w:jc w:val="center"/>
    </w:pPr>
    <w:rPr>
      <w:rFonts w:ascii="Arial" w:hAnsi="Arial" w:cs="Arial"/>
      <w:vanish/>
      <w:sz w:val="16"/>
      <w:szCs w:val="16"/>
      <w:lang w:eastAsia="en-US" w:bidi="ar-SA"/>
    </w:rPr>
  </w:style>
  <w:style w:type="character" w:customStyle="1" w:styleId="z-TopofFormChar">
    <w:name w:val="z-Top of Form Char"/>
    <w:basedOn w:val="DefaultParagraphFont"/>
    <w:link w:val="z-TopofForm"/>
    <w:uiPriority w:val="99"/>
    <w:semiHidden/>
    <w:rsid w:val="008E24B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E24BC"/>
    <w:pPr>
      <w:pBdr>
        <w:top w:val="single" w:sz="6" w:space="1" w:color="auto"/>
      </w:pBdr>
      <w:suppressAutoHyphens w:val="0"/>
      <w:spacing w:after="0"/>
      <w:jc w:val="center"/>
    </w:pPr>
    <w:rPr>
      <w:rFonts w:ascii="Arial" w:hAnsi="Arial" w:cs="Arial"/>
      <w:vanish/>
      <w:sz w:val="16"/>
      <w:szCs w:val="16"/>
      <w:lang w:eastAsia="en-US" w:bidi="ar-SA"/>
    </w:rPr>
  </w:style>
  <w:style w:type="character" w:customStyle="1" w:styleId="z-BottomofFormChar">
    <w:name w:val="z-Bottom of Form Char"/>
    <w:basedOn w:val="DefaultParagraphFont"/>
    <w:link w:val="z-BottomofForm"/>
    <w:uiPriority w:val="99"/>
    <w:semiHidden/>
    <w:rsid w:val="008E24BC"/>
    <w:rPr>
      <w:rFonts w:ascii="Arial" w:eastAsia="Times New Roman" w:hAnsi="Arial" w:cs="Arial"/>
      <w:vanish/>
      <w:sz w:val="16"/>
      <w:szCs w:val="16"/>
    </w:rPr>
  </w:style>
  <w:style w:type="character" w:styleId="Emphasis">
    <w:name w:val="Emphasis"/>
    <w:basedOn w:val="DefaultParagraphFont"/>
    <w:uiPriority w:val="20"/>
    <w:qFormat/>
    <w:rsid w:val="008E24BC"/>
    <w:rPr>
      <w:i/>
      <w:iCs/>
    </w:rPr>
  </w:style>
  <w:style w:type="paragraph" w:customStyle="1" w:styleId="bibliography">
    <w:name w:val="bibliography"/>
    <w:basedOn w:val="Normal"/>
    <w:rsid w:val="008E24BC"/>
    <w:pPr>
      <w:suppressAutoHyphens w:val="0"/>
      <w:spacing w:before="100" w:beforeAutospacing="1" w:after="100" w:afterAutospacing="1"/>
    </w:pPr>
    <w:rPr>
      <w:sz w:val="24"/>
      <w:szCs w:val="24"/>
      <w:lang w:eastAsia="en-US" w:bidi="ar-SA"/>
    </w:rPr>
  </w:style>
  <w:style w:type="paragraph" w:styleId="Header">
    <w:name w:val="header"/>
    <w:basedOn w:val="Normal"/>
    <w:link w:val="HeaderChar"/>
    <w:uiPriority w:val="99"/>
    <w:semiHidden/>
    <w:unhideWhenUsed/>
    <w:rsid w:val="00AE6B8C"/>
    <w:pPr>
      <w:tabs>
        <w:tab w:val="center" w:pos="4680"/>
        <w:tab w:val="right" w:pos="9360"/>
      </w:tabs>
      <w:spacing w:after="0"/>
    </w:pPr>
    <w:rPr>
      <w:rFonts w:cs="Mangal"/>
      <w:szCs w:val="18"/>
    </w:rPr>
  </w:style>
  <w:style w:type="character" w:customStyle="1" w:styleId="HeaderChar">
    <w:name w:val="Header Char"/>
    <w:basedOn w:val="DefaultParagraphFont"/>
    <w:link w:val="Header"/>
    <w:uiPriority w:val="99"/>
    <w:semiHidden/>
    <w:rsid w:val="00AE6B8C"/>
    <w:rPr>
      <w:rFonts w:ascii="Times New Roman" w:eastAsia="Times New Roman" w:hAnsi="Times New Roman" w:cs="Mangal"/>
      <w:sz w:val="20"/>
      <w:szCs w:val="18"/>
      <w:lang w:eastAsia="hi-IN" w:bidi="hi-IN"/>
    </w:rPr>
  </w:style>
  <w:style w:type="paragraph" w:styleId="Footer">
    <w:name w:val="footer"/>
    <w:basedOn w:val="Normal"/>
    <w:link w:val="FooterChar"/>
    <w:uiPriority w:val="99"/>
    <w:unhideWhenUsed/>
    <w:rsid w:val="00AE6B8C"/>
    <w:pPr>
      <w:tabs>
        <w:tab w:val="center" w:pos="4680"/>
        <w:tab w:val="right" w:pos="9360"/>
      </w:tabs>
      <w:spacing w:after="0"/>
    </w:pPr>
    <w:rPr>
      <w:rFonts w:cs="Mangal"/>
      <w:szCs w:val="18"/>
    </w:rPr>
  </w:style>
  <w:style w:type="character" w:customStyle="1" w:styleId="FooterChar">
    <w:name w:val="Footer Char"/>
    <w:basedOn w:val="DefaultParagraphFont"/>
    <w:link w:val="Footer"/>
    <w:uiPriority w:val="99"/>
    <w:rsid w:val="00AE6B8C"/>
    <w:rPr>
      <w:rFonts w:ascii="Times New Roman" w:eastAsia="Times New Roman" w:hAnsi="Times New Roman" w:cs="Mangal"/>
      <w:sz w:val="20"/>
      <w:szCs w:val="18"/>
      <w:lang w:eastAsia="hi-IN" w:bidi="hi-IN"/>
    </w:rPr>
  </w:style>
</w:styles>
</file>

<file path=word/webSettings.xml><?xml version="1.0" encoding="utf-8"?>
<w:webSettings xmlns:r="http://schemas.openxmlformats.org/officeDocument/2006/relationships" xmlns:w="http://schemas.openxmlformats.org/wordprocessingml/2006/main">
  <w:divs>
    <w:div w:id="283585017">
      <w:bodyDiv w:val="1"/>
      <w:marLeft w:val="0"/>
      <w:marRight w:val="0"/>
      <w:marTop w:val="0"/>
      <w:marBottom w:val="0"/>
      <w:divBdr>
        <w:top w:val="none" w:sz="0" w:space="0" w:color="auto"/>
        <w:left w:val="none" w:sz="0" w:space="0" w:color="auto"/>
        <w:bottom w:val="none" w:sz="0" w:space="0" w:color="auto"/>
        <w:right w:val="none" w:sz="0" w:space="0" w:color="auto"/>
      </w:divBdr>
      <w:divsChild>
        <w:div w:id="1239827591">
          <w:marLeft w:val="0"/>
          <w:marRight w:val="0"/>
          <w:marTop w:val="0"/>
          <w:marBottom w:val="0"/>
          <w:divBdr>
            <w:top w:val="none" w:sz="0" w:space="0" w:color="auto"/>
            <w:left w:val="none" w:sz="0" w:space="0" w:color="auto"/>
            <w:bottom w:val="none" w:sz="0" w:space="0" w:color="auto"/>
            <w:right w:val="none" w:sz="0" w:space="0" w:color="auto"/>
          </w:divBdr>
          <w:divsChild>
            <w:div w:id="1174878104">
              <w:marLeft w:val="0"/>
              <w:marRight w:val="0"/>
              <w:marTop w:val="0"/>
              <w:marBottom w:val="0"/>
              <w:divBdr>
                <w:top w:val="none" w:sz="0" w:space="0" w:color="auto"/>
                <w:left w:val="none" w:sz="0" w:space="0" w:color="auto"/>
                <w:bottom w:val="none" w:sz="0" w:space="0" w:color="auto"/>
                <w:right w:val="none" w:sz="0" w:space="0" w:color="auto"/>
              </w:divBdr>
              <w:divsChild>
                <w:div w:id="926421023">
                  <w:marLeft w:val="0"/>
                  <w:marRight w:val="0"/>
                  <w:marTop w:val="0"/>
                  <w:marBottom w:val="0"/>
                  <w:divBdr>
                    <w:top w:val="none" w:sz="0" w:space="0" w:color="auto"/>
                    <w:left w:val="none" w:sz="0" w:space="0" w:color="auto"/>
                    <w:bottom w:val="none" w:sz="0" w:space="0" w:color="auto"/>
                    <w:right w:val="none" w:sz="0" w:space="0" w:color="auto"/>
                  </w:divBdr>
                </w:div>
                <w:div w:id="1784494965">
                  <w:marLeft w:val="0"/>
                  <w:marRight w:val="0"/>
                  <w:marTop w:val="0"/>
                  <w:marBottom w:val="158"/>
                  <w:divBdr>
                    <w:top w:val="none" w:sz="0" w:space="0" w:color="auto"/>
                    <w:left w:val="none" w:sz="0" w:space="0" w:color="auto"/>
                    <w:bottom w:val="none" w:sz="0" w:space="0" w:color="auto"/>
                    <w:right w:val="none" w:sz="0" w:space="0" w:color="auto"/>
                  </w:divBdr>
                  <w:divsChild>
                    <w:div w:id="168641598">
                      <w:marLeft w:val="0"/>
                      <w:marRight w:val="0"/>
                      <w:marTop w:val="0"/>
                      <w:marBottom w:val="0"/>
                      <w:divBdr>
                        <w:top w:val="none" w:sz="0" w:space="0" w:color="auto"/>
                        <w:left w:val="none" w:sz="0" w:space="0" w:color="auto"/>
                        <w:bottom w:val="none" w:sz="0" w:space="0" w:color="auto"/>
                        <w:right w:val="none" w:sz="0" w:space="0" w:color="auto"/>
                      </w:divBdr>
                    </w:div>
                    <w:div w:id="709838355">
                      <w:marLeft w:val="0"/>
                      <w:marRight w:val="0"/>
                      <w:marTop w:val="0"/>
                      <w:marBottom w:val="0"/>
                      <w:divBdr>
                        <w:top w:val="none" w:sz="0" w:space="0" w:color="auto"/>
                        <w:left w:val="none" w:sz="0" w:space="0" w:color="auto"/>
                        <w:bottom w:val="none" w:sz="0" w:space="0" w:color="auto"/>
                        <w:right w:val="none" w:sz="0" w:space="0" w:color="auto"/>
                      </w:divBdr>
                    </w:div>
                  </w:divsChild>
                </w:div>
                <w:div w:id="1419474330">
                  <w:marLeft w:val="0"/>
                  <w:marRight w:val="0"/>
                  <w:marTop w:val="0"/>
                  <w:marBottom w:val="158"/>
                  <w:divBdr>
                    <w:top w:val="single" w:sz="2" w:space="0" w:color="D9D9D9"/>
                    <w:left w:val="none" w:sz="0" w:space="0" w:color="auto"/>
                    <w:bottom w:val="single" w:sz="2" w:space="0" w:color="D9D9D9"/>
                    <w:right w:val="none" w:sz="0" w:space="0" w:color="auto"/>
                  </w:divBdr>
                  <w:divsChild>
                    <w:div w:id="438336239">
                      <w:marLeft w:val="0"/>
                      <w:marRight w:val="0"/>
                      <w:marTop w:val="0"/>
                      <w:marBottom w:val="0"/>
                      <w:divBdr>
                        <w:top w:val="none" w:sz="0" w:space="0" w:color="auto"/>
                        <w:left w:val="none" w:sz="0" w:space="0" w:color="auto"/>
                        <w:bottom w:val="none" w:sz="0" w:space="0" w:color="auto"/>
                        <w:right w:val="none" w:sz="0" w:space="0" w:color="auto"/>
                      </w:divBdr>
                    </w:div>
                  </w:divsChild>
                </w:div>
                <w:div w:id="710958522">
                  <w:marLeft w:val="0"/>
                  <w:marRight w:val="0"/>
                  <w:marTop w:val="0"/>
                  <w:marBottom w:val="0"/>
                  <w:divBdr>
                    <w:top w:val="none" w:sz="0" w:space="0" w:color="auto"/>
                    <w:left w:val="none" w:sz="0" w:space="0" w:color="auto"/>
                    <w:bottom w:val="none" w:sz="0" w:space="0" w:color="auto"/>
                    <w:right w:val="none" w:sz="0" w:space="0" w:color="auto"/>
                  </w:divBdr>
                  <w:divsChild>
                    <w:div w:id="17527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71265">
      <w:bodyDiv w:val="1"/>
      <w:marLeft w:val="0"/>
      <w:marRight w:val="0"/>
      <w:marTop w:val="0"/>
      <w:marBottom w:val="0"/>
      <w:divBdr>
        <w:top w:val="none" w:sz="0" w:space="0" w:color="auto"/>
        <w:left w:val="none" w:sz="0" w:space="0" w:color="auto"/>
        <w:bottom w:val="none" w:sz="0" w:space="0" w:color="auto"/>
        <w:right w:val="none" w:sz="0" w:space="0" w:color="auto"/>
      </w:divBdr>
    </w:div>
    <w:div w:id="1116217480">
      <w:bodyDiv w:val="1"/>
      <w:marLeft w:val="0"/>
      <w:marRight w:val="0"/>
      <w:marTop w:val="0"/>
      <w:marBottom w:val="0"/>
      <w:divBdr>
        <w:top w:val="none" w:sz="0" w:space="0" w:color="auto"/>
        <w:left w:val="none" w:sz="0" w:space="0" w:color="auto"/>
        <w:bottom w:val="none" w:sz="0" w:space="0" w:color="auto"/>
        <w:right w:val="none" w:sz="0" w:space="0" w:color="auto"/>
      </w:divBdr>
      <w:divsChild>
        <w:div w:id="338431906">
          <w:marLeft w:val="0"/>
          <w:marRight w:val="0"/>
          <w:marTop w:val="0"/>
          <w:marBottom w:val="396"/>
          <w:divBdr>
            <w:top w:val="none" w:sz="0" w:space="0" w:color="auto"/>
            <w:left w:val="none" w:sz="0" w:space="0" w:color="auto"/>
            <w:bottom w:val="none" w:sz="0" w:space="0" w:color="auto"/>
            <w:right w:val="none" w:sz="0" w:space="0" w:color="auto"/>
          </w:divBdr>
          <w:divsChild>
            <w:div w:id="673846067">
              <w:marLeft w:val="348"/>
              <w:marRight w:val="0"/>
              <w:marTop w:val="158"/>
              <w:marBottom w:val="0"/>
              <w:divBdr>
                <w:top w:val="none" w:sz="0" w:space="0" w:color="auto"/>
                <w:left w:val="none" w:sz="0" w:space="0" w:color="auto"/>
                <w:bottom w:val="none" w:sz="0" w:space="0" w:color="auto"/>
                <w:right w:val="none" w:sz="0" w:space="0" w:color="auto"/>
              </w:divBdr>
              <w:divsChild>
                <w:div w:id="12778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9138">
      <w:bodyDiv w:val="1"/>
      <w:marLeft w:val="0"/>
      <w:marRight w:val="0"/>
      <w:marTop w:val="0"/>
      <w:marBottom w:val="0"/>
      <w:divBdr>
        <w:top w:val="none" w:sz="0" w:space="0" w:color="auto"/>
        <w:left w:val="none" w:sz="0" w:space="0" w:color="auto"/>
        <w:bottom w:val="none" w:sz="0" w:space="0" w:color="auto"/>
        <w:right w:val="none" w:sz="0" w:space="0" w:color="auto"/>
      </w:divBdr>
      <w:divsChild>
        <w:div w:id="950433802">
          <w:marLeft w:val="0"/>
          <w:marRight w:val="0"/>
          <w:marTop w:val="0"/>
          <w:marBottom w:val="0"/>
          <w:divBdr>
            <w:top w:val="none" w:sz="0" w:space="0" w:color="auto"/>
            <w:left w:val="none" w:sz="0" w:space="0" w:color="auto"/>
            <w:bottom w:val="none" w:sz="0" w:space="0" w:color="auto"/>
            <w:right w:val="none" w:sz="0" w:space="0" w:color="auto"/>
          </w:divBdr>
          <w:divsChild>
            <w:div w:id="1576554256">
              <w:marLeft w:val="158"/>
              <w:marRight w:val="475"/>
              <w:marTop w:val="0"/>
              <w:marBottom w:val="0"/>
              <w:divBdr>
                <w:top w:val="single" w:sz="6" w:space="0" w:color="F7B467"/>
                <w:left w:val="single" w:sz="6" w:space="4" w:color="F7B467"/>
                <w:bottom w:val="single" w:sz="6" w:space="4" w:color="F7B467"/>
                <w:right w:val="single" w:sz="6" w:space="4" w:color="F7B467"/>
              </w:divBdr>
            </w:div>
          </w:divsChild>
        </w:div>
      </w:divsChild>
    </w:div>
    <w:div w:id="1952012166">
      <w:bodyDiv w:val="1"/>
      <w:marLeft w:val="0"/>
      <w:marRight w:val="0"/>
      <w:marTop w:val="0"/>
      <w:marBottom w:val="0"/>
      <w:divBdr>
        <w:top w:val="none" w:sz="0" w:space="0" w:color="auto"/>
        <w:left w:val="none" w:sz="0" w:space="0" w:color="auto"/>
        <w:bottom w:val="none" w:sz="0" w:space="0" w:color="auto"/>
        <w:right w:val="none" w:sz="0" w:space="0" w:color="auto"/>
      </w:divBdr>
      <w:divsChild>
        <w:div w:id="1706980867">
          <w:marLeft w:val="0"/>
          <w:marRight w:val="0"/>
          <w:marTop w:val="0"/>
          <w:marBottom w:val="0"/>
          <w:divBdr>
            <w:top w:val="none" w:sz="0" w:space="0" w:color="auto"/>
            <w:left w:val="none" w:sz="0" w:space="0" w:color="auto"/>
            <w:bottom w:val="none" w:sz="0" w:space="0" w:color="auto"/>
            <w:right w:val="none" w:sz="0" w:space="0" w:color="auto"/>
          </w:divBdr>
          <w:divsChild>
            <w:div w:id="533805903">
              <w:marLeft w:val="0"/>
              <w:marRight w:val="0"/>
              <w:marTop w:val="0"/>
              <w:marBottom w:val="0"/>
              <w:divBdr>
                <w:top w:val="none" w:sz="0" w:space="0" w:color="auto"/>
                <w:left w:val="none" w:sz="0" w:space="0" w:color="auto"/>
                <w:bottom w:val="none" w:sz="0" w:space="0" w:color="auto"/>
                <w:right w:val="none" w:sz="0" w:space="0" w:color="auto"/>
              </w:divBdr>
              <w:divsChild>
                <w:div w:id="650062645">
                  <w:marLeft w:val="0"/>
                  <w:marRight w:val="0"/>
                  <w:marTop w:val="0"/>
                  <w:marBottom w:val="0"/>
                  <w:divBdr>
                    <w:top w:val="none" w:sz="0" w:space="0" w:color="auto"/>
                    <w:left w:val="none" w:sz="0" w:space="0" w:color="auto"/>
                    <w:bottom w:val="none" w:sz="0" w:space="0" w:color="auto"/>
                    <w:right w:val="none" w:sz="0" w:space="0" w:color="auto"/>
                  </w:divBdr>
                  <w:divsChild>
                    <w:div w:id="5364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wadsworth.com/english_d/templates/student_resources/1413001890_burnett/UsageHandbook/qa.htm" TargetMode="External"/><Relationship Id="rId21" Type="http://schemas.openxmlformats.org/officeDocument/2006/relationships/hyperlink" Target="http://wadsworth.com/english_d/templates/student_resources/1413001890_burnett/UsageHandbook/qa.htm" TargetMode="External"/><Relationship Id="rId42" Type="http://schemas.openxmlformats.org/officeDocument/2006/relationships/hyperlink" Target="http://wadsworth.com/english_d/templates/student_resources/1413001890_burnett/UsageHandbook/punctuation/3_5.htm" TargetMode="External"/><Relationship Id="rId47" Type="http://schemas.openxmlformats.org/officeDocument/2006/relationships/image" Target="media/image28.jpeg"/><Relationship Id="rId63" Type="http://schemas.openxmlformats.org/officeDocument/2006/relationships/image" Target="media/image42.jpeg"/><Relationship Id="rId68" Type="http://schemas.openxmlformats.org/officeDocument/2006/relationships/image" Target="media/image45.jpeg"/><Relationship Id="rId84" Type="http://schemas.openxmlformats.org/officeDocument/2006/relationships/hyperlink" Target="http://wadsworth.com/english_d/templates/student_resources/1413001890_burnett/UsageHandbook/punctuation/3_3.htm" TargetMode="External"/><Relationship Id="rId89" Type="http://schemas.openxmlformats.org/officeDocument/2006/relationships/image" Target="media/image57.jpeg"/><Relationship Id="rId112" Type="http://schemas.openxmlformats.org/officeDocument/2006/relationships/hyperlink" Target="http://wadsworth.com/english_d/templates/student_resources/1413001890_burnett/UsageHandbook/qa.htm" TargetMode="External"/><Relationship Id="rId133" Type="http://schemas.openxmlformats.org/officeDocument/2006/relationships/hyperlink" Target="http://wadsworth.com/english_d/templates/student_resources/1413001890_burnett/UsageHandbook/qa.htm#wordchoice" TargetMode="External"/><Relationship Id="rId138" Type="http://schemas.openxmlformats.org/officeDocument/2006/relationships/hyperlink" Target="http://wadsworth.com/english_d/templates/student_resources/1413001890_burnett/UsageHandbook/sentences/2_3.htm" TargetMode="External"/><Relationship Id="rId16" Type="http://schemas.openxmlformats.org/officeDocument/2006/relationships/image" Target="media/image3.gif"/><Relationship Id="rId107" Type="http://schemas.openxmlformats.org/officeDocument/2006/relationships/image" Target="media/image69.jpeg"/><Relationship Id="rId11" Type="http://schemas.openxmlformats.org/officeDocument/2006/relationships/hyperlink" Target="http://college.unc.edu/" TargetMode="External"/><Relationship Id="rId32" Type="http://schemas.openxmlformats.org/officeDocument/2006/relationships/image" Target="media/image17.jpeg"/><Relationship Id="rId37" Type="http://schemas.openxmlformats.org/officeDocument/2006/relationships/hyperlink" Target="http://wadsworth.com/english_d/templates/student_resources/1413001890_burnett/UsageHandbook/punctuation/3_8.htm" TargetMode="External"/><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hyperlink" Target="http://wadsworth.com/english_d/templates/student_resources/1413001890_burnett/UsageHandbook/punctuation/3_11.htm" TargetMode="External"/><Relationship Id="rId79" Type="http://schemas.openxmlformats.org/officeDocument/2006/relationships/hyperlink" Target="http://wadsworth.com/english_d/templates/student_resources/1413001890_burnett/UsageHandbook/punctuation/3_14.htm" TargetMode="External"/><Relationship Id="rId102" Type="http://schemas.openxmlformats.org/officeDocument/2006/relationships/hyperlink" Target="http://wadsworth.com/english_d/templates/student_resources/1413001890_burnett/UsageHandbook/capitalization/4_1.htm" TargetMode="External"/><Relationship Id="rId123" Type="http://schemas.openxmlformats.org/officeDocument/2006/relationships/hyperlink" Target="http://wadsworth.com/english_d/templates/student_resources/1413001890_burnett/UsageHandbook/sentences/2_8.htm" TargetMode="External"/><Relationship Id="rId128" Type="http://schemas.openxmlformats.org/officeDocument/2006/relationships/image" Target="media/image79.jpeg"/><Relationship Id="rId144" Type="http://schemas.openxmlformats.org/officeDocument/2006/relationships/hyperlink" Target="http://wadsworth.com/english_d/templates/student_resources/1413001890_burnett/UsageHandbook/sentences/2_5.htm" TargetMode="External"/><Relationship Id="rId5" Type="http://schemas.openxmlformats.org/officeDocument/2006/relationships/webSettings" Target="webSettings.xml"/><Relationship Id="rId90" Type="http://schemas.openxmlformats.org/officeDocument/2006/relationships/hyperlink" Target="http://wadsworth.com/english_d/templates/student_resources/1413001890_burnett/UsageHandbook/punctuation/3_10.htm" TargetMode="External"/><Relationship Id="rId95" Type="http://schemas.openxmlformats.org/officeDocument/2006/relationships/image" Target="media/image60.jpeg"/><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image" Target="media/image25.jpeg"/><Relationship Id="rId48" Type="http://schemas.openxmlformats.org/officeDocument/2006/relationships/hyperlink" Target="http://wadsworth.com/english_d/templates/student_resources/1413001890_burnett/UsageHandbook/punctuation/3_5.htm" TargetMode="External"/><Relationship Id="rId64" Type="http://schemas.openxmlformats.org/officeDocument/2006/relationships/hyperlink" Target="http://wadsworth.com/english_d/templates/student_resources/1413001890_burnett/UsageHandbook/punctuation/3_4.htm" TargetMode="External"/><Relationship Id="rId69" Type="http://schemas.openxmlformats.org/officeDocument/2006/relationships/hyperlink" Target="http://wadsworth.com/english_d/templates/student_resources/1413001890_burnett/UsageHandbook/punctuation/3_1.htm" TargetMode="External"/><Relationship Id="rId113" Type="http://schemas.openxmlformats.org/officeDocument/2006/relationships/image" Target="media/image73.jpeg"/><Relationship Id="rId118" Type="http://schemas.openxmlformats.org/officeDocument/2006/relationships/hyperlink" Target="http://wadsworth.com/english_d/templates/student_resources/1413001890_burnett/UsageHandbook/qa.htm#clarity" TargetMode="External"/><Relationship Id="rId134" Type="http://schemas.openxmlformats.org/officeDocument/2006/relationships/image" Target="media/image81.jpeg"/><Relationship Id="rId139" Type="http://schemas.openxmlformats.org/officeDocument/2006/relationships/hyperlink" Target="http://wadsworth.com/english_d/templates/student_resources/1413001890_burnett/UsageHandbook/qa.htm#ref" TargetMode="External"/><Relationship Id="rId80" Type="http://schemas.openxmlformats.org/officeDocument/2006/relationships/image" Target="media/image52.jpeg"/><Relationship Id="rId85"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image" Target="media/image39.jpeg"/><Relationship Id="rId67" Type="http://schemas.openxmlformats.org/officeDocument/2006/relationships/hyperlink" Target="http://wadsworth.com/english_d/templates/student_resources/1413001890_burnett/UsageHandbook/punctuation/3_1.htm" TargetMode="External"/><Relationship Id="rId103" Type="http://schemas.openxmlformats.org/officeDocument/2006/relationships/image" Target="media/image65.jpeg"/><Relationship Id="rId108" Type="http://schemas.openxmlformats.org/officeDocument/2006/relationships/image" Target="media/image70.jpeg"/><Relationship Id="rId116" Type="http://schemas.openxmlformats.org/officeDocument/2006/relationships/image" Target="media/image75.jpeg"/><Relationship Id="rId124" Type="http://schemas.openxmlformats.org/officeDocument/2006/relationships/hyperlink" Target="http://wadsworth.com/english_d/templates/student_resources/1413001890_burnett/UsageHandbook/sentences/2_9.htm" TargetMode="External"/><Relationship Id="rId129" Type="http://schemas.openxmlformats.org/officeDocument/2006/relationships/hyperlink" Target="http://wadsworth.com/english_d/templates/student_resources/1413001890_burnett/UsageHandbook/sentences/2_2.htm" TargetMode="External"/><Relationship Id="rId137" Type="http://schemas.openxmlformats.org/officeDocument/2006/relationships/image" Target="media/image82.jpeg"/><Relationship Id="rId20" Type="http://schemas.openxmlformats.org/officeDocument/2006/relationships/image" Target="media/image6.jpeg"/><Relationship Id="rId41" Type="http://schemas.openxmlformats.org/officeDocument/2006/relationships/image" Target="media/image24.jpeg"/><Relationship Id="rId54" Type="http://schemas.openxmlformats.org/officeDocument/2006/relationships/image" Target="media/image34.jpeg"/><Relationship Id="rId62" Type="http://schemas.openxmlformats.org/officeDocument/2006/relationships/hyperlink" Target="http://wadsworth.com/english_d/templates/student_resources/1413001890_burnett/UsageHandbook/punctuation/3_4.htm" TargetMode="External"/><Relationship Id="rId70" Type="http://schemas.openxmlformats.org/officeDocument/2006/relationships/image" Target="media/image46.jpeg"/><Relationship Id="rId75" Type="http://schemas.openxmlformats.org/officeDocument/2006/relationships/image" Target="media/image49.jpeg"/><Relationship Id="rId83" Type="http://schemas.openxmlformats.org/officeDocument/2006/relationships/image" Target="media/image54.jpeg"/><Relationship Id="rId88" Type="http://schemas.openxmlformats.org/officeDocument/2006/relationships/hyperlink" Target="http://wadsworth.com/english_d/templates/student_resources/1413001890_burnett/UsageHandbook/punctuation/3_13.htm" TargetMode="External"/><Relationship Id="rId91" Type="http://schemas.openxmlformats.org/officeDocument/2006/relationships/image" Target="media/image58.jpeg"/><Relationship Id="rId96" Type="http://schemas.openxmlformats.org/officeDocument/2006/relationships/hyperlink" Target="http://wadsworth.com/english_d/templates/student_resources/1413001890_burnett/UsageHandbook/punctuation/3_2.htm" TargetMode="External"/><Relationship Id="rId111" Type="http://schemas.openxmlformats.org/officeDocument/2006/relationships/image" Target="media/image72.jpeg"/><Relationship Id="rId132" Type="http://schemas.openxmlformats.org/officeDocument/2006/relationships/hyperlink" Target="http://wadsworth.com/english_d/templates/student_resources/1413001890_burnett/UsageHandbook/sentences/2_4.htm" TargetMode="External"/><Relationship Id="rId140" Type="http://schemas.openxmlformats.org/officeDocument/2006/relationships/image" Target="media/image83.jpe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owl.english.purdue.edu/owl/resource/747/06/"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image" Target="media/image37.jpeg"/><Relationship Id="rId106" Type="http://schemas.openxmlformats.org/officeDocument/2006/relationships/image" Target="media/image68.jpeg"/><Relationship Id="rId114" Type="http://schemas.openxmlformats.org/officeDocument/2006/relationships/image" Target="media/image74.jpeg"/><Relationship Id="rId119" Type="http://schemas.openxmlformats.org/officeDocument/2006/relationships/image" Target="media/image76.jpeg"/><Relationship Id="rId127" Type="http://schemas.openxmlformats.org/officeDocument/2006/relationships/hyperlink" Target="http://wadsworth.com/english_d/templates/student_resources/1413001890_burnett/UsageHandbook/sentences/2_2.htm" TargetMode="External"/><Relationship Id="rId10" Type="http://schemas.openxmlformats.org/officeDocument/2006/relationships/hyperlink" Target="http://writingcenter.unc.edu/handouts/reorganizing-drafts/" TargetMode="External"/><Relationship Id="rId31" Type="http://schemas.openxmlformats.org/officeDocument/2006/relationships/image" Target="media/image16.jpeg"/><Relationship Id="rId44" Type="http://schemas.openxmlformats.org/officeDocument/2006/relationships/hyperlink" Target="http://wadsworth.com/english_d/templates/student_resources/1413001890_burnett/UsageHandbook/punctuation/3_5.htm" TargetMode="Externa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3.jpeg"/><Relationship Id="rId73" Type="http://schemas.openxmlformats.org/officeDocument/2006/relationships/image" Target="media/image48.jpeg"/><Relationship Id="rId78" Type="http://schemas.openxmlformats.org/officeDocument/2006/relationships/image" Target="media/image51.jpeg"/><Relationship Id="rId81" Type="http://schemas.openxmlformats.org/officeDocument/2006/relationships/image" Target="media/image53.jpeg"/><Relationship Id="rId86" Type="http://schemas.openxmlformats.org/officeDocument/2006/relationships/hyperlink" Target="http://wadsworth.com/english_d/templates/student_resources/1413001890_burnett/UsageHandbook/punctuation/3_13.htm" TargetMode="External"/><Relationship Id="rId94" Type="http://schemas.openxmlformats.org/officeDocument/2006/relationships/hyperlink" Target="http://wadsworth.com/english_d/templates/student_resources/1413001890_burnett/UsageHandbook/punctuation/3_2.htm" TargetMode="External"/><Relationship Id="rId99" Type="http://schemas.openxmlformats.org/officeDocument/2006/relationships/image" Target="media/image63.jpeg"/><Relationship Id="rId101" Type="http://schemas.openxmlformats.org/officeDocument/2006/relationships/image" Target="media/image64.jpeg"/><Relationship Id="rId122" Type="http://schemas.openxmlformats.org/officeDocument/2006/relationships/image" Target="media/image77.jpeg"/><Relationship Id="rId130" Type="http://schemas.openxmlformats.org/officeDocument/2006/relationships/hyperlink" Target="http://wadsworth.com/english_d/templates/student_resources/1413001890_burnett/UsageHandbook/sentences/2_4.htm" TargetMode="External"/><Relationship Id="rId135" Type="http://schemas.openxmlformats.org/officeDocument/2006/relationships/hyperlink" Target="http://wadsworth.com/english_d/templates/student_resources/1413001890_burnett/UsageHandbook/qa.htm" TargetMode="External"/><Relationship Id="rId143" Type="http://schemas.openxmlformats.org/officeDocument/2006/relationships/image" Target="media/image84.jpeg"/><Relationship Id="rId4" Type="http://schemas.openxmlformats.org/officeDocument/2006/relationships/settings" Target="settings.xml"/><Relationship Id="rId9" Type="http://schemas.openxmlformats.org/officeDocument/2006/relationships/hyperlink" Target="http://writingcenter.unc.edu/handouts/transitions/" TargetMode="External"/><Relationship Id="rId13" Type="http://schemas.openxmlformats.org/officeDocument/2006/relationships/hyperlink" Target="http://owl.english.purdue.edu/" TargetMode="External"/><Relationship Id="rId18" Type="http://schemas.openxmlformats.org/officeDocument/2006/relationships/image" Target="media/image5.jpeg"/><Relationship Id="rId39" Type="http://schemas.openxmlformats.org/officeDocument/2006/relationships/hyperlink" Target="http://wadsworth.com/english_d/templates/student_resources/1413001890_burnett/UsageHandbook/punctuation/3_8.htm" TargetMode="External"/><Relationship Id="rId109" Type="http://schemas.openxmlformats.org/officeDocument/2006/relationships/image" Target="media/image71.jpeg"/><Relationship Id="rId34" Type="http://schemas.openxmlformats.org/officeDocument/2006/relationships/image" Target="media/image19.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0.jpeg"/><Relationship Id="rId97" Type="http://schemas.openxmlformats.org/officeDocument/2006/relationships/image" Target="media/image61.jpeg"/><Relationship Id="rId104" Type="http://schemas.openxmlformats.org/officeDocument/2006/relationships/image" Target="media/image66.jpeg"/><Relationship Id="rId120" Type="http://schemas.openxmlformats.org/officeDocument/2006/relationships/hyperlink" Target="http://wadsworth.com/english_d/templates/student_resources/1413001890_burnett/UsageHandbook/qa.htm" TargetMode="External"/><Relationship Id="rId125" Type="http://schemas.openxmlformats.org/officeDocument/2006/relationships/image" Target="media/image78.jpeg"/><Relationship Id="rId141" Type="http://schemas.openxmlformats.org/officeDocument/2006/relationships/hyperlink" Target="http://wadsworth.com/english_d/templates/student_resources/1413001890_burnett/UsageHandbook/qa.htm"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hyperlink" Target="http://wadsworth.com/english_d/templates/student_resources/1413001890_burnett/UsageHandbook/punctuation/3_10.htm" TargetMode="Externa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3.jpeg"/><Relationship Id="rId45" Type="http://schemas.openxmlformats.org/officeDocument/2006/relationships/image" Target="media/image26.jpeg"/><Relationship Id="rId66" Type="http://schemas.openxmlformats.org/officeDocument/2006/relationships/image" Target="media/image44.jpeg"/><Relationship Id="rId87" Type="http://schemas.openxmlformats.org/officeDocument/2006/relationships/image" Target="media/image56.jpeg"/><Relationship Id="rId110" Type="http://schemas.openxmlformats.org/officeDocument/2006/relationships/hyperlink" Target="http://wadsworth.com/english_d/templates/student_resources/1413001890_burnett/UsageHandbook/qa.htm#spell" TargetMode="External"/><Relationship Id="rId115" Type="http://schemas.openxmlformats.org/officeDocument/2006/relationships/hyperlink" Target="http://wadsworth.com/english_d/templates/student_resources/1413001890_burnett/UsageHandbook/qa.htm#awk" TargetMode="External"/><Relationship Id="rId131" Type="http://schemas.openxmlformats.org/officeDocument/2006/relationships/image" Target="media/image80.jpeg"/><Relationship Id="rId136" Type="http://schemas.openxmlformats.org/officeDocument/2006/relationships/hyperlink" Target="http://wadsworth.com/english_d/templates/student_resources/1413001890_burnett/UsageHandbook/sentences/2_3.htm" TargetMode="External"/><Relationship Id="rId61" Type="http://schemas.openxmlformats.org/officeDocument/2006/relationships/image" Target="media/image41.jpeg"/><Relationship Id="rId82" Type="http://schemas.openxmlformats.org/officeDocument/2006/relationships/hyperlink" Target="http://wadsworth.com/english_d/templates/student_resources/1413001890_burnett/UsageHandbook/punctuation/3_3.htm" TargetMode="External"/><Relationship Id="rId19" Type="http://schemas.openxmlformats.org/officeDocument/2006/relationships/hyperlink" Target="http://wadsworth.com/english_d/templates/student_resources/1413001890_burnett/UsageHandbook/qa.htm#nocaps" TargetMode="External"/><Relationship Id="rId14" Type="http://schemas.openxmlformats.org/officeDocument/2006/relationships/hyperlink" Target="http://owl.english.purdue.edu/owl/resource/747/01/" TargetMode="Externa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36.jpeg"/><Relationship Id="rId77" Type="http://schemas.openxmlformats.org/officeDocument/2006/relationships/hyperlink" Target="http://wadsworth.com/english_d/templates/student_resources/1413001890_burnett/UsageHandbook/punctuation/3_14.htm" TargetMode="External"/><Relationship Id="rId100" Type="http://schemas.openxmlformats.org/officeDocument/2006/relationships/hyperlink" Target="http://wadsworth.com/english_d/templates/student_resources/1413001890_burnett/UsageHandbook/capitalization/4_1.htm" TargetMode="External"/><Relationship Id="rId105" Type="http://schemas.openxmlformats.org/officeDocument/2006/relationships/image" Target="media/image67.jpeg"/><Relationship Id="rId126" Type="http://schemas.openxmlformats.org/officeDocument/2006/relationships/hyperlink" Target="http://wadsworth.com/english_d/templates/student_resources/1413001890_burnett/UsageHandbook/sentences/2_9.htm" TargetMode="External"/><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hyperlink" Target="http://wadsworth.com/english_d/templates/student_resources/1413001890_burnett/UsageHandbook/punctuation/3_11.htm" TargetMode="External"/><Relationship Id="rId93" Type="http://schemas.openxmlformats.org/officeDocument/2006/relationships/image" Target="media/image59.jpeg"/><Relationship Id="rId98" Type="http://schemas.openxmlformats.org/officeDocument/2006/relationships/image" Target="media/image62.jpeg"/><Relationship Id="rId121" Type="http://schemas.openxmlformats.org/officeDocument/2006/relationships/hyperlink" Target="http://wadsworth.com/english_d/templates/student_resources/1413001890_burnett/UsageHandbook/sentences/2_8.htm" TargetMode="External"/><Relationship Id="rId142" Type="http://schemas.openxmlformats.org/officeDocument/2006/relationships/hyperlink" Target="http://wadsworth.com/english_d/templates/student_resources/1413001890_burnett/UsageHandbook/sentences/2_5.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04A22-E7CD-4700-B040-10C60420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3340</Words>
  <Characters>19044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vwilliams</dc:creator>
  <cp:lastModifiedBy>vwilliams</cp:lastModifiedBy>
  <cp:revision>2</cp:revision>
  <cp:lastPrinted>2012-09-27T17:08:00Z</cp:lastPrinted>
  <dcterms:created xsi:type="dcterms:W3CDTF">2013-10-01T20:04:00Z</dcterms:created>
  <dcterms:modified xsi:type="dcterms:W3CDTF">2013-10-01T20:04:00Z</dcterms:modified>
</cp:coreProperties>
</file>